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86" w:rsidRPr="008104DC" w:rsidRDefault="005D4E86" w:rsidP="005D4E86">
      <w:pPr>
        <w:spacing w:after="0" w:line="240" w:lineRule="auto"/>
        <w:ind w:left="3540" w:firstLine="708"/>
        <w:jc w:val="center"/>
        <w:rPr>
          <w:rFonts w:ascii="Times New Roman" w:eastAsia="Times New Roman" w:hAnsi="Times New Roman"/>
          <w:sz w:val="28"/>
          <w:szCs w:val="28"/>
          <w:lang w:eastAsia="ar-SA"/>
        </w:rPr>
      </w:pPr>
      <w:bookmarkStart w:id="0" w:name="_Hlk358031911"/>
      <w:bookmarkStart w:id="1" w:name="_Hlk359853532"/>
      <w:bookmarkStart w:id="2" w:name="_GoBack"/>
      <w:bookmarkEnd w:id="2"/>
    </w:p>
    <w:p w:rsidR="005D4E86" w:rsidRPr="00E47749" w:rsidRDefault="00D8603A" w:rsidP="005D4E86">
      <w:pPr>
        <w:spacing w:after="0" w:line="240" w:lineRule="auto"/>
        <w:jc w:val="both"/>
        <w:rPr>
          <w:rFonts w:ascii="Times New Roman" w:eastAsia="Times New Roman" w:hAnsi="Times New Roman"/>
          <w:sz w:val="28"/>
          <w:szCs w:val="28"/>
          <w:lang w:eastAsia="ru-RU"/>
        </w:rPr>
      </w:pPr>
      <w:r w:rsidRPr="00D8603A">
        <w:rPr>
          <w:rFonts w:ascii="Times New Roman" w:eastAsia="Times New Roman" w:hAnsi="Times New Roman"/>
          <w:noProof/>
          <w:sz w:val="28"/>
          <w:szCs w:val="28"/>
          <w:lang w:eastAsia="ru-RU"/>
        </w:rPr>
        <w:drawing>
          <wp:anchor distT="0" distB="0" distL="114300" distR="114300" simplePos="0" relativeHeight="251663360" behindDoc="1" locked="0" layoutInCell="1" allowOverlap="1">
            <wp:simplePos x="0" y="0"/>
            <wp:positionH relativeFrom="column">
              <wp:posOffset>2633345</wp:posOffset>
            </wp:positionH>
            <wp:positionV relativeFrom="paragraph">
              <wp:posOffset>-715010</wp:posOffset>
            </wp:positionV>
            <wp:extent cx="657860" cy="800100"/>
            <wp:effectExtent l="19050" t="0" r="8890" b="0"/>
            <wp:wrapTight wrapText="bothSides">
              <wp:wrapPolygon edited="0">
                <wp:start x="-625" y="0"/>
                <wp:lineTo x="-625" y="21086"/>
                <wp:lineTo x="21892" y="21086"/>
                <wp:lineTo x="21892" y="0"/>
                <wp:lineTo x="-625" y="0"/>
              </wp:wrapPolygon>
            </wp:wrapTight>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srcRect/>
                    <a:stretch>
                      <a:fillRect/>
                    </a:stretch>
                  </pic:blipFill>
                  <pic:spPr bwMode="auto">
                    <a:xfrm>
                      <a:off x="0" y="0"/>
                      <a:ext cx="657860" cy="800100"/>
                    </a:xfrm>
                    <a:prstGeom prst="rect">
                      <a:avLst/>
                    </a:prstGeom>
                    <a:noFill/>
                    <a:ln w="9525">
                      <a:noFill/>
                      <a:miter lim="800000"/>
                      <a:headEnd/>
                      <a:tailEnd/>
                    </a:ln>
                  </pic:spPr>
                </pic:pic>
              </a:graphicData>
            </a:graphic>
          </wp:anchor>
        </w:drawing>
      </w:r>
    </w:p>
    <w:p w:rsidR="005D4E86" w:rsidRPr="00E47749" w:rsidRDefault="00501A50" w:rsidP="005D4E86">
      <w:pPr>
        <w:spacing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1"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98.2pt;margin-top:-20.15pt;width:26.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dLHw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" strokecolor="white"/>
            </w:pict>
          </mc:Fallback>
        </mc:AlternateContent>
      </w:r>
      <w:r w:rsidR="005D4E86" w:rsidRPr="00E47749">
        <w:rPr>
          <w:rFonts w:ascii="Times New Roman" w:eastAsia="Times New Roman" w:hAnsi="Times New Roman"/>
          <w:sz w:val="28"/>
          <w:szCs w:val="28"/>
          <w:lang w:eastAsia="ru-RU"/>
        </w:rPr>
        <w:t>МУНИЦИПАЛЬНОЕ ОБРАЗОВАНИЕ</w:t>
      </w:r>
    </w:p>
    <w:p w:rsidR="005D4E86" w:rsidRPr="00E47749" w:rsidRDefault="005D4E86" w:rsidP="005D4E86">
      <w:pPr>
        <w:spacing w:after="0" w:line="240" w:lineRule="auto"/>
        <w:jc w:val="center"/>
        <w:rPr>
          <w:rFonts w:ascii="Times New Roman" w:eastAsia="Times New Roman" w:hAnsi="Times New Roman"/>
          <w:sz w:val="28"/>
          <w:szCs w:val="28"/>
          <w:lang w:eastAsia="ru-RU"/>
        </w:rPr>
      </w:pPr>
      <w:r w:rsidRPr="00E47749">
        <w:rPr>
          <w:rFonts w:ascii="Times New Roman" w:eastAsia="Times New Roman" w:hAnsi="Times New Roman"/>
          <w:sz w:val="28"/>
          <w:szCs w:val="28"/>
          <w:lang w:eastAsia="ru-RU"/>
        </w:rPr>
        <w:t>ХАНТЫ-МАНСИЙСКИЙ РАЙОН</w:t>
      </w:r>
    </w:p>
    <w:p w:rsidR="005D4E86" w:rsidRPr="00E47749" w:rsidRDefault="005D4E86" w:rsidP="005D4E86">
      <w:pPr>
        <w:spacing w:after="0" w:line="240" w:lineRule="auto"/>
        <w:jc w:val="center"/>
        <w:rPr>
          <w:rFonts w:ascii="Times New Roman" w:eastAsia="Times New Roman" w:hAnsi="Times New Roman"/>
          <w:sz w:val="28"/>
          <w:szCs w:val="28"/>
          <w:lang w:eastAsia="ru-RU"/>
        </w:rPr>
      </w:pPr>
      <w:r w:rsidRPr="00E47749">
        <w:rPr>
          <w:rFonts w:ascii="Times New Roman" w:eastAsia="Times New Roman" w:hAnsi="Times New Roman"/>
          <w:sz w:val="28"/>
          <w:szCs w:val="28"/>
          <w:lang w:eastAsia="ru-RU"/>
        </w:rPr>
        <w:t>Ханты-Мансийский автономный округ – Югра</w:t>
      </w:r>
    </w:p>
    <w:p w:rsidR="005D4E86" w:rsidRPr="00E47749" w:rsidRDefault="005D4E86" w:rsidP="005D4E86">
      <w:pPr>
        <w:spacing w:after="0" w:line="240" w:lineRule="auto"/>
        <w:jc w:val="center"/>
        <w:rPr>
          <w:rFonts w:ascii="Times New Roman" w:eastAsia="Times New Roman" w:hAnsi="Times New Roman"/>
          <w:sz w:val="28"/>
          <w:szCs w:val="28"/>
          <w:lang w:eastAsia="ru-RU"/>
        </w:rPr>
      </w:pPr>
    </w:p>
    <w:p w:rsidR="005D4E86" w:rsidRPr="00E47749" w:rsidRDefault="005D4E86" w:rsidP="005D4E86">
      <w:pPr>
        <w:spacing w:after="0" w:line="240" w:lineRule="auto"/>
        <w:jc w:val="center"/>
        <w:rPr>
          <w:rFonts w:ascii="Times New Roman" w:eastAsia="Times New Roman" w:hAnsi="Times New Roman"/>
          <w:b/>
          <w:sz w:val="28"/>
          <w:szCs w:val="28"/>
          <w:lang w:eastAsia="ru-RU"/>
        </w:rPr>
      </w:pPr>
      <w:r w:rsidRPr="00E47749">
        <w:rPr>
          <w:rFonts w:ascii="Times New Roman" w:eastAsia="Times New Roman" w:hAnsi="Times New Roman"/>
          <w:b/>
          <w:sz w:val="28"/>
          <w:szCs w:val="28"/>
          <w:lang w:eastAsia="ru-RU"/>
        </w:rPr>
        <w:t>АДМИНИСТРАЦИЯ ХАНТЫ-МАНСИЙСКОГО РАЙОНА</w:t>
      </w:r>
    </w:p>
    <w:p w:rsidR="005D4E86" w:rsidRPr="00E47749" w:rsidRDefault="005D4E86" w:rsidP="005D4E86">
      <w:pPr>
        <w:spacing w:after="0" w:line="240" w:lineRule="auto"/>
        <w:jc w:val="center"/>
        <w:rPr>
          <w:rFonts w:ascii="Times New Roman" w:eastAsia="Times New Roman" w:hAnsi="Times New Roman"/>
          <w:b/>
          <w:sz w:val="28"/>
          <w:szCs w:val="28"/>
          <w:lang w:eastAsia="ru-RU"/>
        </w:rPr>
      </w:pPr>
    </w:p>
    <w:p w:rsidR="005D4E86" w:rsidRPr="00E47749" w:rsidRDefault="002C00F4" w:rsidP="005D4E86">
      <w:pPr>
        <w:spacing w:after="0" w:line="240" w:lineRule="auto"/>
        <w:jc w:val="center"/>
        <w:rPr>
          <w:rFonts w:ascii="Times New Roman" w:eastAsia="Times New Roman" w:hAnsi="Times New Roman"/>
          <w:b/>
          <w:sz w:val="28"/>
          <w:szCs w:val="28"/>
          <w:lang w:eastAsia="ru-RU"/>
        </w:rPr>
      </w:pPr>
      <w:r w:rsidRPr="00E47749">
        <w:rPr>
          <w:rFonts w:ascii="Times New Roman" w:eastAsia="Times New Roman" w:hAnsi="Times New Roman"/>
          <w:b/>
          <w:sz w:val="28"/>
          <w:szCs w:val="28"/>
          <w:lang w:eastAsia="ru-RU"/>
        </w:rPr>
        <w:t>ПОСТАНОВЛЕНИЕ</w:t>
      </w:r>
    </w:p>
    <w:p w:rsidR="005D4E86" w:rsidRPr="00E47749" w:rsidRDefault="005D4E86" w:rsidP="005D4E86">
      <w:pPr>
        <w:spacing w:after="0" w:line="240" w:lineRule="auto"/>
        <w:jc w:val="both"/>
        <w:rPr>
          <w:rFonts w:ascii="Times New Roman" w:eastAsia="Times New Roman" w:hAnsi="Times New Roman"/>
          <w:b/>
          <w:sz w:val="28"/>
          <w:szCs w:val="28"/>
          <w:lang w:eastAsia="ru-RU"/>
        </w:rPr>
      </w:pPr>
    </w:p>
    <w:p w:rsidR="005D4E86" w:rsidRPr="00E47749" w:rsidRDefault="003A37F7" w:rsidP="005D4E86">
      <w:pPr>
        <w:spacing w:after="0" w:line="240" w:lineRule="auto"/>
        <w:rPr>
          <w:rFonts w:ascii="Times New Roman" w:eastAsia="Times New Roman" w:hAnsi="Times New Roman"/>
          <w:sz w:val="28"/>
          <w:szCs w:val="28"/>
          <w:lang w:eastAsia="ru-RU"/>
        </w:rPr>
      </w:pPr>
      <w:r w:rsidRPr="00E47749">
        <w:rPr>
          <w:rFonts w:ascii="Times New Roman" w:eastAsia="Times New Roman" w:hAnsi="Times New Roman"/>
          <w:sz w:val="28"/>
          <w:szCs w:val="28"/>
          <w:lang w:eastAsia="ru-RU"/>
        </w:rPr>
        <w:t xml:space="preserve">от </w:t>
      </w:r>
      <w:r w:rsidR="00507D87" w:rsidRPr="00E47749">
        <w:rPr>
          <w:rFonts w:ascii="Times New Roman" w:eastAsia="Times New Roman" w:hAnsi="Times New Roman"/>
          <w:sz w:val="28"/>
          <w:szCs w:val="28"/>
          <w:lang w:eastAsia="ru-RU"/>
        </w:rPr>
        <w:t>__</w:t>
      </w:r>
      <w:r w:rsidRPr="00E47749">
        <w:rPr>
          <w:rFonts w:ascii="Times New Roman" w:eastAsia="Times New Roman" w:hAnsi="Times New Roman"/>
          <w:sz w:val="28"/>
          <w:szCs w:val="28"/>
          <w:lang w:eastAsia="ru-RU"/>
        </w:rPr>
        <w:t>.</w:t>
      </w:r>
      <w:r w:rsidR="00507D87" w:rsidRPr="00E47749">
        <w:rPr>
          <w:rFonts w:ascii="Times New Roman" w:eastAsia="Times New Roman" w:hAnsi="Times New Roman"/>
          <w:sz w:val="28"/>
          <w:szCs w:val="28"/>
          <w:lang w:eastAsia="ru-RU"/>
        </w:rPr>
        <w:t>__</w:t>
      </w:r>
      <w:r w:rsidRPr="00E47749">
        <w:rPr>
          <w:rFonts w:ascii="Times New Roman" w:eastAsia="Times New Roman" w:hAnsi="Times New Roman"/>
          <w:sz w:val="28"/>
          <w:szCs w:val="28"/>
          <w:lang w:eastAsia="ru-RU"/>
        </w:rPr>
        <w:t>.201</w:t>
      </w:r>
      <w:r w:rsidR="00EE308C">
        <w:rPr>
          <w:rFonts w:ascii="Times New Roman" w:eastAsia="Times New Roman" w:hAnsi="Times New Roman"/>
          <w:sz w:val="28"/>
          <w:szCs w:val="28"/>
          <w:lang w:eastAsia="ru-RU"/>
        </w:rPr>
        <w:t>6</w:t>
      </w:r>
      <w:r w:rsidRPr="00E47749">
        <w:rPr>
          <w:rFonts w:ascii="Times New Roman" w:eastAsia="Times New Roman" w:hAnsi="Times New Roman"/>
          <w:sz w:val="28"/>
          <w:szCs w:val="28"/>
          <w:lang w:eastAsia="ru-RU"/>
        </w:rPr>
        <w:t xml:space="preserve">       </w:t>
      </w:r>
      <w:r w:rsidR="00F90406" w:rsidRPr="00E47749">
        <w:rPr>
          <w:rFonts w:ascii="Times New Roman" w:eastAsia="Times New Roman" w:hAnsi="Times New Roman"/>
          <w:sz w:val="28"/>
          <w:szCs w:val="28"/>
          <w:lang w:eastAsia="ru-RU"/>
        </w:rPr>
        <w:t xml:space="preserve">               </w:t>
      </w:r>
      <w:r w:rsidR="005D4E86" w:rsidRPr="00E47749">
        <w:rPr>
          <w:rFonts w:ascii="Times New Roman" w:eastAsia="Times New Roman" w:hAnsi="Times New Roman"/>
          <w:sz w:val="28"/>
          <w:szCs w:val="28"/>
          <w:lang w:eastAsia="ru-RU"/>
        </w:rPr>
        <w:t xml:space="preserve">                                            </w:t>
      </w:r>
      <w:r w:rsidR="00EE308C">
        <w:rPr>
          <w:rFonts w:ascii="Times New Roman" w:eastAsia="Times New Roman" w:hAnsi="Times New Roman"/>
          <w:sz w:val="28"/>
          <w:szCs w:val="28"/>
          <w:lang w:eastAsia="ru-RU"/>
        </w:rPr>
        <w:t xml:space="preserve">                           </w:t>
      </w:r>
      <w:r w:rsidR="005D4E86" w:rsidRPr="00E47749">
        <w:rPr>
          <w:rFonts w:ascii="Times New Roman" w:eastAsia="Times New Roman" w:hAnsi="Times New Roman"/>
          <w:sz w:val="28"/>
          <w:szCs w:val="28"/>
          <w:lang w:eastAsia="ru-RU"/>
        </w:rPr>
        <w:t xml:space="preserve">№ </w:t>
      </w:r>
      <w:r w:rsidR="00507D87" w:rsidRPr="00E47749">
        <w:rPr>
          <w:rFonts w:ascii="Times New Roman" w:eastAsia="Times New Roman" w:hAnsi="Times New Roman"/>
          <w:sz w:val="28"/>
          <w:szCs w:val="28"/>
          <w:lang w:eastAsia="ru-RU"/>
        </w:rPr>
        <w:t>____</w:t>
      </w:r>
    </w:p>
    <w:p w:rsidR="00FC2D35" w:rsidRPr="00E47749" w:rsidRDefault="00FC2D35" w:rsidP="005D4E86">
      <w:pPr>
        <w:spacing w:after="0" w:line="240" w:lineRule="auto"/>
        <w:rPr>
          <w:rFonts w:ascii="Times New Roman" w:eastAsia="Times New Roman" w:hAnsi="Times New Roman"/>
          <w:sz w:val="28"/>
          <w:szCs w:val="28"/>
          <w:lang w:eastAsia="ru-RU"/>
        </w:rPr>
      </w:pPr>
    </w:p>
    <w:p w:rsidR="005D4E86" w:rsidRPr="00E47749" w:rsidRDefault="005D4E86" w:rsidP="005D4E86">
      <w:pPr>
        <w:spacing w:after="0" w:line="240" w:lineRule="auto"/>
        <w:jc w:val="both"/>
        <w:rPr>
          <w:rFonts w:ascii="Times New Roman" w:eastAsia="Times New Roman" w:hAnsi="Times New Roman"/>
          <w:i/>
          <w:sz w:val="24"/>
          <w:szCs w:val="24"/>
          <w:lang w:eastAsia="ru-RU"/>
        </w:rPr>
      </w:pPr>
      <w:r w:rsidRPr="00E47749">
        <w:rPr>
          <w:rFonts w:ascii="Times New Roman" w:eastAsia="Times New Roman" w:hAnsi="Times New Roman"/>
          <w:i/>
          <w:sz w:val="24"/>
          <w:szCs w:val="24"/>
          <w:lang w:eastAsia="ru-RU"/>
        </w:rPr>
        <w:t>г. Ханты-Мансийск</w:t>
      </w:r>
    </w:p>
    <w:p w:rsidR="00FC2D35" w:rsidRPr="00E47749" w:rsidRDefault="00FC2D35" w:rsidP="005D4E86">
      <w:pPr>
        <w:spacing w:after="0" w:line="240" w:lineRule="auto"/>
        <w:jc w:val="both"/>
        <w:rPr>
          <w:rFonts w:ascii="Times New Roman" w:eastAsia="Times New Roman" w:hAnsi="Times New Roman"/>
          <w:sz w:val="24"/>
          <w:szCs w:val="24"/>
          <w:lang w:eastAsia="ru-RU"/>
        </w:rPr>
      </w:pPr>
    </w:p>
    <w:p w:rsidR="00FB4164" w:rsidRPr="00E47749" w:rsidRDefault="00FB4164" w:rsidP="00FB4164">
      <w:pPr>
        <w:spacing w:after="0" w:line="240" w:lineRule="auto"/>
        <w:rPr>
          <w:rFonts w:ascii="Times New Roman" w:hAnsi="Times New Roman"/>
          <w:sz w:val="28"/>
          <w:szCs w:val="28"/>
          <w:lang w:eastAsia="ru-RU"/>
        </w:rPr>
      </w:pPr>
      <w:r w:rsidRPr="00E47749">
        <w:rPr>
          <w:rFonts w:ascii="Times New Roman" w:hAnsi="Times New Roman"/>
          <w:sz w:val="28"/>
          <w:szCs w:val="28"/>
          <w:lang w:eastAsia="ru-RU"/>
        </w:rPr>
        <w:t xml:space="preserve">Об утверждении </w:t>
      </w:r>
      <w:r w:rsidR="00E0019A">
        <w:rPr>
          <w:rFonts w:ascii="Times New Roman" w:hAnsi="Times New Roman"/>
          <w:sz w:val="28"/>
          <w:szCs w:val="28"/>
          <w:lang w:eastAsia="ru-RU"/>
        </w:rPr>
        <w:t>Порядка</w:t>
      </w:r>
      <w:r w:rsidRPr="00E47749">
        <w:rPr>
          <w:rFonts w:ascii="Times New Roman" w:hAnsi="Times New Roman"/>
          <w:sz w:val="28"/>
          <w:szCs w:val="28"/>
          <w:lang w:eastAsia="ru-RU"/>
        </w:rPr>
        <w:t xml:space="preserve"> </w:t>
      </w:r>
    </w:p>
    <w:p w:rsidR="00E0019A" w:rsidRDefault="00E0019A" w:rsidP="00FB41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принятия решений о заключении </w:t>
      </w:r>
    </w:p>
    <w:p w:rsidR="00137B17" w:rsidRDefault="00E0019A" w:rsidP="00FB41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муниципальных контрактов на выполнение работ, </w:t>
      </w:r>
    </w:p>
    <w:p w:rsidR="00137B17" w:rsidRDefault="00E0019A" w:rsidP="00FB4164">
      <w:p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услуг на срок, превышающий срок действия</w:t>
      </w:r>
    </w:p>
    <w:p w:rsidR="00FB4164" w:rsidRPr="00E47749" w:rsidRDefault="00E0019A" w:rsidP="00FB4164">
      <w:pPr>
        <w:spacing w:after="0" w:line="240" w:lineRule="auto"/>
        <w:rPr>
          <w:rFonts w:ascii="Times New Roman" w:hAnsi="Times New Roman"/>
          <w:sz w:val="28"/>
          <w:szCs w:val="28"/>
          <w:lang w:eastAsia="ru-RU"/>
        </w:rPr>
      </w:pPr>
      <w:r>
        <w:rPr>
          <w:rFonts w:ascii="Times New Roman" w:hAnsi="Times New Roman"/>
          <w:sz w:val="28"/>
          <w:szCs w:val="28"/>
          <w:lang w:eastAsia="ru-RU"/>
        </w:rPr>
        <w:t>утвержденных лимитов бюджетных обязат</w:t>
      </w:r>
      <w:r w:rsidR="00D96369">
        <w:rPr>
          <w:rFonts w:ascii="Times New Roman" w:hAnsi="Times New Roman"/>
          <w:sz w:val="28"/>
          <w:szCs w:val="28"/>
          <w:lang w:eastAsia="ru-RU"/>
        </w:rPr>
        <w:t>е</w:t>
      </w:r>
      <w:r>
        <w:rPr>
          <w:rFonts w:ascii="Times New Roman" w:hAnsi="Times New Roman"/>
          <w:sz w:val="28"/>
          <w:szCs w:val="28"/>
          <w:lang w:eastAsia="ru-RU"/>
        </w:rPr>
        <w:t>льств</w:t>
      </w:r>
    </w:p>
    <w:p w:rsidR="00265140" w:rsidRPr="00E47749" w:rsidRDefault="00265140" w:rsidP="00FB4164">
      <w:pPr>
        <w:pStyle w:val="ConsPlusTitle"/>
        <w:widowControl/>
        <w:rPr>
          <w:rFonts w:ascii="Times New Roman" w:hAnsi="Times New Roman"/>
          <w:sz w:val="28"/>
          <w:szCs w:val="28"/>
        </w:rPr>
      </w:pPr>
    </w:p>
    <w:p w:rsidR="00D9315D" w:rsidRPr="00AA5AA7" w:rsidRDefault="00D9315D" w:rsidP="00AA5AA7">
      <w:pPr>
        <w:pStyle w:val="a3"/>
        <w:ind w:firstLine="709"/>
        <w:jc w:val="both"/>
        <w:rPr>
          <w:rFonts w:ascii="Times New Roman" w:hAnsi="Times New Roman"/>
          <w:kern w:val="24"/>
          <w:sz w:val="28"/>
          <w:szCs w:val="28"/>
        </w:rPr>
      </w:pPr>
      <w:r w:rsidRPr="00AA5AA7">
        <w:rPr>
          <w:rFonts w:ascii="Times New Roman" w:hAnsi="Times New Roman"/>
          <w:kern w:val="24"/>
          <w:sz w:val="28"/>
          <w:szCs w:val="28"/>
        </w:rPr>
        <w:t xml:space="preserve">В соответствии со статьей </w:t>
      </w:r>
      <w:r w:rsidR="00E0019A" w:rsidRPr="00AA5AA7">
        <w:rPr>
          <w:rFonts w:ascii="Times New Roman" w:hAnsi="Times New Roman"/>
          <w:kern w:val="24"/>
          <w:sz w:val="28"/>
          <w:szCs w:val="28"/>
        </w:rPr>
        <w:t xml:space="preserve">72 Бюджетного </w:t>
      </w:r>
      <w:r w:rsidR="000C492B" w:rsidRPr="00AA5AA7">
        <w:rPr>
          <w:rFonts w:ascii="Times New Roman" w:hAnsi="Times New Roman"/>
          <w:kern w:val="24"/>
          <w:sz w:val="28"/>
          <w:szCs w:val="28"/>
        </w:rPr>
        <w:t>к</w:t>
      </w:r>
      <w:r w:rsidR="00E0019A" w:rsidRPr="00AA5AA7">
        <w:rPr>
          <w:rFonts w:ascii="Times New Roman" w:hAnsi="Times New Roman"/>
          <w:kern w:val="24"/>
          <w:sz w:val="28"/>
          <w:szCs w:val="28"/>
        </w:rPr>
        <w:t>одекса Российской Федерации</w:t>
      </w:r>
      <w:r w:rsidR="000C492B" w:rsidRPr="00AA5AA7">
        <w:rPr>
          <w:rFonts w:ascii="Times New Roman" w:hAnsi="Times New Roman"/>
          <w:kern w:val="24"/>
          <w:sz w:val="28"/>
          <w:szCs w:val="28"/>
        </w:rPr>
        <w:t xml:space="preserve"> (далее-Бюджетный кодекс)</w:t>
      </w:r>
      <w:r w:rsidR="00E0019A" w:rsidRPr="00AA5AA7">
        <w:rPr>
          <w:rFonts w:ascii="Times New Roman" w:hAnsi="Times New Roman"/>
          <w:kern w:val="24"/>
          <w:sz w:val="28"/>
          <w:szCs w:val="28"/>
        </w:rPr>
        <w:t>, в целях совершенствования процесса закупок работ, услуг для обеспечения нужд Ханты-Мансийского района</w:t>
      </w:r>
      <w:r w:rsidRPr="00AA5AA7">
        <w:rPr>
          <w:rFonts w:ascii="Times New Roman" w:hAnsi="Times New Roman"/>
          <w:kern w:val="24"/>
          <w:sz w:val="28"/>
          <w:szCs w:val="28"/>
        </w:rPr>
        <w:t>:</w:t>
      </w:r>
    </w:p>
    <w:p w:rsidR="00E0019A" w:rsidRPr="00AA5AA7" w:rsidRDefault="00FB4164" w:rsidP="00AA5AA7">
      <w:pPr>
        <w:pStyle w:val="ad"/>
        <w:numPr>
          <w:ilvl w:val="0"/>
          <w:numId w:val="19"/>
        </w:numPr>
        <w:tabs>
          <w:tab w:val="left" w:pos="142"/>
        </w:tabs>
        <w:ind w:left="0" w:firstLine="709"/>
        <w:jc w:val="both"/>
        <w:rPr>
          <w:kern w:val="24"/>
          <w:sz w:val="28"/>
          <w:szCs w:val="28"/>
        </w:rPr>
      </w:pPr>
      <w:r w:rsidRPr="00AA5AA7">
        <w:rPr>
          <w:kern w:val="24"/>
          <w:sz w:val="28"/>
          <w:szCs w:val="28"/>
        </w:rPr>
        <w:t xml:space="preserve">Утвердить </w:t>
      </w:r>
      <w:r w:rsidR="00E0019A" w:rsidRPr="00AA5AA7">
        <w:rPr>
          <w:kern w:val="24"/>
          <w:sz w:val="28"/>
          <w:szCs w:val="28"/>
        </w:rPr>
        <w:t>Порядок принятия решений о заключении муниципальных контракто</w:t>
      </w:r>
      <w:r w:rsidR="00FD703B" w:rsidRPr="00AA5AA7">
        <w:rPr>
          <w:kern w:val="24"/>
          <w:sz w:val="28"/>
          <w:szCs w:val="28"/>
        </w:rPr>
        <w:t>в</w:t>
      </w:r>
      <w:r w:rsidR="00E0019A" w:rsidRPr="00AA5AA7">
        <w:rPr>
          <w:kern w:val="24"/>
          <w:sz w:val="28"/>
          <w:szCs w:val="28"/>
        </w:rPr>
        <w:t xml:space="preserve"> на выполнение работ, оказание услуг на срок, превышающий срок действия утвержденных лимитов бюджетных обязат</w:t>
      </w:r>
      <w:r w:rsidR="00FD703B" w:rsidRPr="00AA5AA7">
        <w:rPr>
          <w:kern w:val="24"/>
          <w:sz w:val="28"/>
          <w:szCs w:val="28"/>
        </w:rPr>
        <w:t>е</w:t>
      </w:r>
      <w:r w:rsidR="00E0019A" w:rsidRPr="00AA5AA7">
        <w:rPr>
          <w:kern w:val="24"/>
          <w:sz w:val="28"/>
          <w:szCs w:val="28"/>
        </w:rPr>
        <w:t>льств</w:t>
      </w:r>
      <w:r w:rsidR="00137B17" w:rsidRPr="00AA5AA7">
        <w:rPr>
          <w:kern w:val="24"/>
          <w:sz w:val="28"/>
          <w:szCs w:val="28"/>
        </w:rPr>
        <w:t>.</w:t>
      </w:r>
    </w:p>
    <w:p w:rsidR="00FB4164" w:rsidRPr="00AA5AA7" w:rsidRDefault="00137B17" w:rsidP="00AA5AA7">
      <w:pPr>
        <w:pStyle w:val="a3"/>
        <w:ind w:firstLine="709"/>
        <w:jc w:val="both"/>
        <w:rPr>
          <w:rFonts w:ascii="Times New Roman" w:hAnsi="Times New Roman"/>
          <w:kern w:val="24"/>
          <w:sz w:val="28"/>
          <w:szCs w:val="28"/>
        </w:rPr>
      </w:pPr>
      <w:r w:rsidRPr="00AA5AA7">
        <w:rPr>
          <w:rFonts w:ascii="Times New Roman" w:hAnsi="Times New Roman"/>
          <w:kern w:val="24"/>
          <w:sz w:val="28"/>
          <w:szCs w:val="28"/>
        </w:rPr>
        <w:t>2</w:t>
      </w:r>
      <w:r w:rsidR="00FB4164" w:rsidRPr="00AA5AA7">
        <w:rPr>
          <w:rFonts w:ascii="Times New Roman" w:hAnsi="Times New Roman"/>
          <w:kern w:val="24"/>
          <w:sz w:val="28"/>
          <w:szCs w:val="28"/>
        </w:rPr>
        <w:t>. Опубликовать настоящее постановление в газете «Наш район» и разместить на официальном сайте администрации Ханты-Мансийского района.</w:t>
      </w:r>
    </w:p>
    <w:p w:rsidR="00B21313" w:rsidRPr="00AA5AA7" w:rsidRDefault="00FB4164" w:rsidP="00AA5AA7">
      <w:pPr>
        <w:pStyle w:val="ad"/>
        <w:numPr>
          <w:ilvl w:val="0"/>
          <w:numId w:val="18"/>
        </w:numPr>
        <w:ind w:left="0" w:firstLine="709"/>
        <w:jc w:val="both"/>
        <w:rPr>
          <w:kern w:val="24"/>
          <w:sz w:val="28"/>
          <w:szCs w:val="28"/>
        </w:rPr>
      </w:pPr>
      <w:r w:rsidRPr="00AA5AA7">
        <w:rPr>
          <w:kern w:val="24"/>
          <w:sz w:val="28"/>
          <w:szCs w:val="28"/>
        </w:rPr>
        <w:t xml:space="preserve">Настоящее постановление вступает в силу после официального опубликования в газете </w:t>
      </w:r>
      <w:r w:rsidR="001830DD" w:rsidRPr="00AA5AA7">
        <w:rPr>
          <w:kern w:val="24"/>
          <w:sz w:val="28"/>
          <w:szCs w:val="28"/>
        </w:rPr>
        <w:t>«Наш район»</w:t>
      </w:r>
      <w:r w:rsidRPr="00AA5AA7">
        <w:rPr>
          <w:kern w:val="24"/>
          <w:sz w:val="28"/>
          <w:szCs w:val="28"/>
        </w:rPr>
        <w:t xml:space="preserve">. </w:t>
      </w:r>
    </w:p>
    <w:p w:rsidR="00AA5AA7" w:rsidRPr="00AA5AA7" w:rsidRDefault="00AA5AA7" w:rsidP="00AA5AA7">
      <w:pPr>
        <w:pStyle w:val="ad"/>
        <w:numPr>
          <w:ilvl w:val="0"/>
          <w:numId w:val="18"/>
        </w:numPr>
        <w:ind w:left="0" w:firstLine="709"/>
        <w:jc w:val="both"/>
        <w:rPr>
          <w:kern w:val="24"/>
          <w:sz w:val="28"/>
          <w:szCs w:val="28"/>
        </w:rPr>
      </w:pPr>
      <w:r w:rsidRPr="00AA5AA7">
        <w:rPr>
          <w:kern w:val="24"/>
          <w:sz w:val="28"/>
          <w:szCs w:val="28"/>
        </w:rPr>
        <w:t>Признать утратившим силу постановление администрации Ханты-Мансийского района от 15.07.2014 № 185 «Об утверждении Порядка принятия решений о заключении муниципальных контрактов на выполнение работ, оказание услуг на срок, превышающий срок действия утвержденных лимитов бюджетных обязательств».</w:t>
      </w:r>
    </w:p>
    <w:p w:rsidR="00FC2D35" w:rsidRDefault="00FC2D35" w:rsidP="00FC2D35">
      <w:pPr>
        <w:pStyle w:val="a3"/>
        <w:ind w:left="426"/>
        <w:jc w:val="both"/>
        <w:rPr>
          <w:rFonts w:ascii="Times New Roman" w:hAnsi="Times New Roman"/>
          <w:sz w:val="28"/>
          <w:szCs w:val="28"/>
        </w:rPr>
      </w:pPr>
    </w:p>
    <w:p w:rsidR="00EE308C" w:rsidRPr="00FC2D35" w:rsidRDefault="00EE308C" w:rsidP="00FC2D35">
      <w:pPr>
        <w:pStyle w:val="a3"/>
        <w:ind w:left="426"/>
        <w:jc w:val="both"/>
        <w:rPr>
          <w:rFonts w:ascii="Times New Roman" w:hAnsi="Times New Roman"/>
          <w:sz w:val="28"/>
          <w:szCs w:val="28"/>
        </w:rPr>
      </w:pPr>
    </w:p>
    <w:p w:rsidR="005D4E86" w:rsidRPr="00190BC0" w:rsidRDefault="00AA5AA7" w:rsidP="005D4E86">
      <w:pPr>
        <w:pStyle w:val="a3"/>
        <w:jc w:val="both"/>
        <w:rPr>
          <w:rFonts w:ascii="Times New Roman" w:hAnsi="Times New Roman"/>
          <w:sz w:val="28"/>
          <w:szCs w:val="28"/>
        </w:rPr>
      </w:pPr>
      <w:r>
        <w:rPr>
          <w:rFonts w:ascii="Times New Roman" w:hAnsi="Times New Roman"/>
          <w:sz w:val="28"/>
          <w:szCs w:val="28"/>
        </w:rPr>
        <w:t>И. о. г</w:t>
      </w:r>
      <w:r w:rsidR="005D4E86" w:rsidRPr="00190BC0">
        <w:rPr>
          <w:rFonts w:ascii="Times New Roman" w:hAnsi="Times New Roman"/>
          <w:sz w:val="28"/>
          <w:szCs w:val="28"/>
        </w:rPr>
        <w:t>лав</w:t>
      </w:r>
      <w:r>
        <w:rPr>
          <w:rFonts w:ascii="Times New Roman" w:hAnsi="Times New Roman"/>
          <w:sz w:val="28"/>
          <w:szCs w:val="28"/>
        </w:rPr>
        <w:t>ы</w:t>
      </w:r>
      <w:r w:rsidR="005D4E86" w:rsidRPr="00190BC0">
        <w:rPr>
          <w:rFonts w:ascii="Times New Roman" w:hAnsi="Times New Roman"/>
          <w:sz w:val="28"/>
          <w:szCs w:val="28"/>
        </w:rPr>
        <w:t xml:space="preserve"> администрации</w:t>
      </w:r>
    </w:p>
    <w:p w:rsidR="00E74566" w:rsidRPr="00FC2D35" w:rsidRDefault="005D4E86" w:rsidP="00FC2D35">
      <w:pPr>
        <w:pStyle w:val="a3"/>
        <w:rPr>
          <w:rFonts w:ascii="Times New Roman" w:hAnsi="Times New Roman"/>
          <w:sz w:val="28"/>
          <w:szCs w:val="28"/>
        </w:rPr>
      </w:pPr>
      <w:r w:rsidRPr="00190BC0">
        <w:rPr>
          <w:rFonts w:ascii="Times New Roman" w:hAnsi="Times New Roman"/>
          <w:sz w:val="28"/>
          <w:szCs w:val="28"/>
        </w:rPr>
        <w:t xml:space="preserve">Ханты-Мансийского </w:t>
      </w:r>
      <w:r>
        <w:rPr>
          <w:rFonts w:ascii="Times New Roman" w:hAnsi="Times New Roman"/>
          <w:sz w:val="28"/>
          <w:szCs w:val="28"/>
        </w:rPr>
        <w:t xml:space="preserve">района   </w:t>
      </w:r>
      <w:r w:rsidRPr="00190BC0">
        <w:rPr>
          <w:rFonts w:ascii="Times New Roman" w:hAnsi="Times New Roman"/>
          <w:sz w:val="28"/>
          <w:szCs w:val="28"/>
        </w:rPr>
        <w:t xml:space="preserve">                                               </w:t>
      </w:r>
      <w:r w:rsidR="00050629">
        <w:rPr>
          <w:rFonts w:ascii="Times New Roman" w:hAnsi="Times New Roman"/>
          <w:sz w:val="28"/>
          <w:szCs w:val="28"/>
        </w:rPr>
        <w:t xml:space="preserve">        </w:t>
      </w:r>
      <w:bookmarkEnd w:id="0"/>
      <w:bookmarkEnd w:id="1"/>
      <w:r w:rsidR="00AA5AA7">
        <w:rPr>
          <w:rFonts w:ascii="Times New Roman" w:hAnsi="Times New Roman"/>
          <w:sz w:val="28"/>
          <w:szCs w:val="28"/>
        </w:rPr>
        <w:t>Р.Н. Ерышев</w:t>
      </w:r>
    </w:p>
    <w:p w:rsidR="00FB4164" w:rsidRDefault="00FB4164" w:rsidP="00B21313">
      <w:pPr>
        <w:tabs>
          <w:tab w:val="left" w:pos="8222"/>
        </w:tabs>
        <w:spacing w:after="0" w:line="240" w:lineRule="auto"/>
        <w:rPr>
          <w:rFonts w:ascii="Times New Roman" w:hAnsi="Times New Roman"/>
          <w:b/>
          <w:bCs/>
          <w:sz w:val="28"/>
          <w:szCs w:val="28"/>
          <w:lang w:eastAsia="ru-RU"/>
        </w:rPr>
      </w:pPr>
    </w:p>
    <w:p w:rsidR="00D0068D" w:rsidRDefault="00D0068D" w:rsidP="001C705A">
      <w:pPr>
        <w:spacing w:line="240" w:lineRule="auto"/>
        <w:ind w:firstLine="567"/>
        <w:contextualSpacing/>
        <w:jc w:val="right"/>
        <w:rPr>
          <w:rFonts w:ascii="Times New Roman" w:hAnsi="Times New Roman"/>
          <w:sz w:val="28"/>
          <w:szCs w:val="28"/>
        </w:rPr>
      </w:pPr>
    </w:p>
    <w:p w:rsidR="00B21313" w:rsidRPr="002C00F4" w:rsidRDefault="00B21313" w:rsidP="001C705A">
      <w:pPr>
        <w:spacing w:line="240" w:lineRule="auto"/>
        <w:ind w:firstLine="567"/>
        <w:contextualSpacing/>
        <w:jc w:val="right"/>
        <w:rPr>
          <w:rFonts w:ascii="Times New Roman" w:hAnsi="Times New Roman"/>
          <w:sz w:val="28"/>
          <w:szCs w:val="28"/>
        </w:rPr>
      </w:pPr>
      <w:r w:rsidRPr="002C00F4">
        <w:rPr>
          <w:rFonts w:ascii="Times New Roman" w:hAnsi="Times New Roman"/>
          <w:sz w:val="28"/>
          <w:szCs w:val="28"/>
        </w:rPr>
        <w:lastRenderedPageBreak/>
        <w:t>Приложение</w:t>
      </w:r>
    </w:p>
    <w:p w:rsidR="00B21313" w:rsidRDefault="00B21313" w:rsidP="001C705A">
      <w:pPr>
        <w:spacing w:line="240" w:lineRule="auto"/>
        <w:ind w:firstLine="567"/>
        <w:contextualSpacing/>
        <w:jc w:val="right"/>
        <w:rPr>
          <w:rFonts w:ascii="Times New Roman" w:hAnsi="Times New Roman"/>
          <w:sz w:val="28"/>
          <w:szCs w:val="28"/>
        </w:rPr>
      </w:pPr>
      <w:r w:rsidRPr="002C00F4">
        <w:rPr>
          <w:rFonts w:ascii="Times New Roman" w:hAnsi="Times New Roman"/>
          <w:sz w:val="28"/>
          <w:szCs w:val="28"/>
        </w:rPr>
        <w:t>к постановлению  администрации</w:t>
      </w:r>
    </w:p>
    <w:p w:rsidR="00B21313" w:rsidRPr="002C00F4" w:rsidRDefault="00B21313" w:rsidP="001C705A">
      <w:pPr>
        <w:spacing w:line="240" w:lineRule="auto"/>
        <w:ind w:firstLine="567"/>
        <w:contextualSpacing/>
        <w:jc w:val="right"/>
        <w:rPr>
          <w:rFonts w:ascii="Times New Roman" w:hAnsi="Times New Roman"/>
          <w:sz w:val="28"/>
          <w:szCs w:val="28"/>
        </w:rPr>
      </w:pPr>
      <w:r w:rsidRPr="002C00F4">
        <w:rPr>
          <w:rFonts w:ascii="Times New Roman" w:hAnsi="Times New Roman"/>
          <w:sz w:val="28"/>
          <w:szCs w:val="28"/>
        </w:rPr>
        <w:t>Ханты-Мансийского района</w:t>
      </w:r>
    </w:p>
    <w:p w:rsidR="00FB4164" w:rsidRPr="00B21313" w:rsidRDefault="00B21313" w:rsidP="001C705A">
      <w:pPr>
        <w:pStyle w:val="ConsPlusNormal"/>
        <w:ind w:firstLine="567"/>
        <w:contextualSpacing/>
        <w:jc w:val="right"/>
        <w:rPr>
          <w:rFonts w:ascii="Times New Roman" w:hAnsi="Times New Roman" w:cs="Times New Roman"/>
          <w:sz w:val="28"/>
          <w:szCs w:val="28"/>
        </w:rPr>
      </w:pPr>
      <w:r w:rsidRPr="002C00F4">
        <w:rPr>
          <w:rFonts w:ascii="Times New Roman" w:hAnsi="Times New Roman" w:cs="Times New Roman"/>
          <w:sz w:val="28"/>
          <w:szCs w:val="28"/>
        </w:rPr>
        <w:t xml:space="preserve">от </w:t>
      </w:r>
      <w:r>
        <w:rPr>
          <w:rFonts w:ascii="Times New Roman" w:hAnsi="Times New Roman" w:cs="Times New Roman"/>
          <w:sz w:val="28"/>
          <w:szCs w:val="28"/>
        </w:rPr>
        <w:t>00.00.</w:t>
      </w:r>
      <w:r w:rsidRPr="002C00F4">
        <w:rPr>
          <w:rFonts w:ascii="Times New Roman" w:hAnsi="Times New Roman" w:cs="Times New Roman"/>
          <w:sz w:val="28"/>
          <w:szCs w:val="28"/>
        </w:rPr>
        <w:t xml:space="preserve"> 201</w:t>
      </w:r>
      <w:r w:rsidR="00AA5AA7">
        <w:rPr>
          <w:rFonts w:ascii="Times New Roman" w:hAnsi="Times New Roman" w:cs="Times New Roman"/>
          <w:sz w:val="28"/>
          <w:szCs w:val="28"/>
        </w:rPr>
        <w:t>6</w:t>
      </w:r>
      <w:r w:rsidRPr="002C00F4">
        <w:rPr>
          <w:rFonts w:ascii="Times New Roman" w:hAnsi="Times New Roman" w:cs="Times New Roman"/>
          <w:sz w:val="28"/>
          <w:szCs w:val="28"/>
        </w:rPr>
        <w:t xml:space="preserve"> года №</w:t>
      </w:r>
      <w:r>
        <w:rPr>
          <w:rFonts w:ascii="Times New Roman" w:hAnsi="Times New Roman" w:cs="Times New Roman"/>
          <w:sz w:val="28"/>
          <w:szCs w:val="28"/>
        </w:rPr>
        <w:t>---</w:t>
      </w:r>
      <w:r w:rsidRPr="002C00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C492B" w:rsidRPr="00137B17" w:rsidRDefault="000C492B" w:rsidP="00137B17">
      <w:pPr>
        <w:autoSpaceDE w:val="0"/>
        <w:autoSpaceDN w:val="0"/>
        <w:adjustRightInd w:val="0"/>
        <w:rPr>
          <w:rFonts w:ascii="Times New Roman" w:hAnsi="Times New Roman"/>
          <w:sz w:val="24"/>
          <w:szCs w:val="24"/>
        </w:rPr>
      </w:pPr>
    </w:p>
    <w:p w:rsidR="000C492B" w:rsidRPr="00FD703B" w:rsidRDefault="00137B17" w:rsidP="00137B17">
      <w:pPr>
        <w:pStyle w:val="ConsPlusTitle"/>
        <w:widowControl/>
        <w:jc w:val="center"/>
        <w:rPr>
          <w:rFonts w:ascii="Times New Roman" w:eastAsia="Calibri" w:hAnsi="Times New Roman" w:cs="Times New Roman"/>
          <w:bCs w:val="0"/>
          <w:sz w:val="24"/>
          <w:szCs w:val="24"/>
          <w:lang w:eastAsia="en-US"/>
        </w:rPr>
      </w:pPr>
      <w:r w:rsidRPr="00FD703B">
        <w:rPr>
          <w:rFonts w:ascii="Times New Roman" w:eastAsia="Calibri" w:hAnsi="Times New Roman" w:cs="Times New Roman"/>
          <w:bCs w:val="0"/>
          <w:sz w:val="24"/>
          <w:szCs w:val="24"/>
          <w:lang w:eastAsia="en-US"/>
        </w:rPr>
        <w:t>ПОРЯДОК</w:t>
      </w:r>
    </w:p>
    <w:p w:rsidR="000C492B" w:rsidRDefault="00137B17" w:rsidP="00137B17">
      <w:pPr>
        <w:pStyle w:val="3"/>
        <w:jc w:val="center"/>
        <w:rPr>
          <w:rFonts w:ascii="Times New Roman" w:hAnsi="Times New Roman"/>
          <w:b/>
          <w:sz w:val="24"/>
          <w:szCs w:val="24"/>
        </w:rPr>
      </w:pPr>
      <w:r w:rsidRPr="00137B17">
        <w:rPr>
          <w:rFonts w:ascii="Times New Roman" w:hAnsi="Times New Roman"/>
          <w:b/>
          <w:sz w:val="24"/>
          <w:szCs w:val="24"/>
        </w:rPr>
        <w:t xml:space="preserve">ПРИНЯТИЯ РЕШЕНИЙ О ЗАКЛЮЧЕНИИ МУНИЦИПАЛЬНЫХ КОНТРАКТОВ НА ВЫПОЛНЕНИЕ РАБОТ,  ОКАЗАНИЕ УСЛУГ ДЛЯ ОБЕСПЕЧЕНИЯ МУНИЦИПАЛЬНЫХ НУЖД </w:t>
      </w:r>
      <w:r w:rsidR="001C705A">
        <w:rPr>
          <w:rFonts w:ascii="Times New Roman" w:hAnsi="Times New Roman"/>
          <w:b/>
          <w:sz w:val="24"/>
          <w:szCs w:val="24"/>
        </w:rPr>
        <w:t>ХАНТЫ-МАНСИЙСКОГО</w:t>
      </w:r>
      <w:r w:rsidR="001C705A" w:rsidRPr="00137B17">
        <w:rPr>
          <w:rFonts w:ascii="Times New Roman" w:hAnsi="Times New Roman"/>
          <w:b/>
          <w:sz w:val="24"/>
          <w:szCs w:val="24"/>
        </w:rPr>
        <w:t xml:space="preserve"> </w:t>
      </w:r>
      <w:r w:rsidRPr="00137B17">
        <w:rPr>
          <w:rFonts w:ascii="Times New Roman" w:hAnsi="Times New Roman"/>
          <w:b/>
          <w:sz w:val="24"/>
          <w:szCs w:val="24"/>
        </w:rPr>
        <w:t>РАЙОНА НА СРОК, ПРЕВЫШАЮЩИЙ СРОК ДЕЙСТВИЯ УТВЕРЖДЕННЫХ ЛИМИТОВ БЮДЖЕТНЫХ ОБЯЗАТЕЛЬСТВ</w:t>
      </w:r>
    </w:p>
    <w:p w:rsidR="00EE308C" w:rsidRPr="00FD703B" w:rsidRDefault="00EE308C" w:rsidP="00137B17">
      <w:pPr>
        <w:pStyle w:val="3"/>
        <w:jc w:val="center"/>
        <w:rPr>
          <w:rFonts w:ascii="Times New Roman" w:hAnsi="Times New Roman"/>
          <w:b/>
          <w:sz w:val="24"/>
          <w:szCs w:val="24"/>
        </w:rPr>
      </w:pP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 xml:space="preserve">Настоящий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 xml:space="preserve">на срок, превышающий срок действия утвержденных лимитов бюджетных обязательств (далее - Порядок), определяет процедуру принятия решений о заключении муниципальных контрактов на поставку товаров, выполнение работ, оказание услуг для обеспечения нужд </w:t>
      </w:r>
      <w:r w:rsidR="006A72DD" w:rsidRPr="00EE308C">
        <w:rPr>
          <w:rFonts w:ascii="Times New Roman" w:hAnsi="Times New Roman"/>
          <w:kern w:val="24"/>
          <w:sz w:val="28"/>
          <w:szCs w:val="28"/>
        </w:rPr>
        <w:t>Ханты-Мансийского района</w:t>
      </w:r>
      <w:r w:rsidRPr="00EE308C">
        <w:rPr>
          <w:rFonts w:ascii="Times New Roman" w:hAnsi="Times New Roman"/>
          <w:kern w:val="24"/>
          <w:sz w:val="28"/>
          <w:szCs w:val="28"/>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p w:rsidR="00AA5AA7" w:rsidRPr="00EE308C" w:rsidRDefault="00AA5AA7" w:rsidP="00EE308C">
      <w:pPr>
        <w:spacing w:after="0" w:line="240" w:lineRule="auto"/>
        <w:ind w:firstLine="709"/>
        <w:jc w:val="both"/>
        <w:rPr>
          <w:rFonts w:ascii="Times New Roman" w:hAnsi="Times New Roman"/>
          <w:kern w:val="24"/>
          <w:sz w:val="28"/>
          <w:szCs w:val="28"/>
        </w:rPr>
      </w:pPr>
      <w:bookmarkStart w:id="3" w:name="Par1"/>
      <w:bookmarkEnd w:id="3"/>
      <w:r w:rsidRPr="00EE308C">
        <w:rPr>
          <w:rFonts w:ascii="Times New Roman" w:hAnsi="Times New Roman"/>
          <w:kern w:val="24"/>
          <w:sz w:val="28"/>
          <w:szCs w:val="28"/>
        </w:rPr>
        <w:t xml:space="preserve">1. Муниципальные заказчики вправе заключать муниципальные контракты на поставку товаров, выполнение работ, оказание услуг для обеспечения муниципальных нужд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 xml:space="preserve">на срок, превышающий срок действия утвержденных лимитов бюджетных обязательств в соответствии с муниципальными программами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 xml:space="preserve">и (или) адресной инвестиционной программой </w:t>
      </w:r>
      <w:r w:rsidR="006A72DD" w:rsidRPr="00EE308C">
        <w:rPr>
          <w:rFonts w:ascii="Times New Roman" w:hAnsi="Times New Roman"/>
          <w:kern w:val="24"/>
          <w:sz w:val="28"/>
          <w:szCs w:val="28"/>
        </w:rPr>
        <w:t>Ханты-Мансийского района</w:t>
      </w:r>
      <w:r w:rsidRPr="00EE308C">
        <w:rPr>
          <w:rFonts w:ascii="Times New Roman" w:hAnsi="Times New Roman"/>
          <w:kern w:val="24"/>
          <w:sz w:val="28"/>
          <w:szCs w:val="28"/>
        </w:rPr>
        <w:t>.</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и (или) адресной инвестиционной программой </w:t>
      </w:r>
      <w:r w:rsidR="006A72DD" w:rsidRPr="00EE308C">
        <w:rPr>
          <w:rFonts w:ascii="Times New Roman" w:hAnsi="Times New Roman"/>
          <w:kern w:val="24"/>
          <w:sz w:val="28"/>
          <w:szCs w:val="28"/>
        </w:rPr>
        <w:t>Ханты-Мансийского района</w:t>
      </w:r>
      <w:r w:rsidRPr="00EE308C">
        <w:rPr>
          <w:rFonts w:ascii="Times New Roman" w:hAnsi="Times New Roman"/>
          <w:kern w:val="24"/>
          <w:sz w:val="28"/>
          <w:szCs w:val="28"/>
        </w:rPr>
        <w:t>, при условии соответствия объекта закупки мероприятиям программ.</w:t>
      </w:r>
    </w:p>
    <w:p w:rsidR="00AA5AA7" w:rsidRPr="00EE308C" w:rsidRDefault="00AA5AA7" w:rsidP="00EE308C">
      <w:pPr>
        <w:spacing w:after="0" w:line="240" w:lineRule="auto"/>
        <w:ind w:firstLine="709"/>
        <w:jc w:val="both"/>
        <w:rPr>
          <w:rFonts w:ascii="Times New Roman" w:hAnsi="Times New Roman"/>
          <w:kern w:val="24"/>
          <w:sz w:val="28"/>
          <w:szCs w:val="28"/>
        </w:rPr>
      </w:pPr>
      <w:bookmarkStart w:id="4" w:name="Par4"/>
      <w:bookmarkEnd w:id="4"/>
      <w:r w:rsidRPr="00EE308C">
        <w:rPr>
          <w:rFonts w:ascii="Times New Roman" w:hAnsi="Times New Roman"/>
          <w:kern w:val="24"/>
          <w:sz w:val="28"/>
          <w:szCs w:val="28"/>
        </w:rPr>
        <w:t xml:space="preserve">2. При необходимости заключения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в случаях не предусмотренных </w:t>
      </w:r>
      <w:hyperlink w:anchor="Par1" w:history="1">
        <w:r w:rsidRPr="00EE308C">
          <w:rPr>
            <w:rStyle w:val="af0"/>
            <w:rFonts w:ascii="Times New Roman" w:hAnsi="Times New Roman"/>
            <w:color w:val="auto"/>
            <w:kern w:val="24"/>
            <w:sz w:val="28"/>
            <w:szCs w:val="28"/>
            <w:u w:val="none"/>
          </w:rPr>
          <w:t>пунктом 1</w:t>
        </w:r>
      </w:hyperlink>
      <w:r w:rsidRPr="00EE308C">
        <w:rPr>
          <w:rFonts w:ascii="Times New Roman" w:hAnsi="Times New Roman"/>
          <w:kern w:val="24"/>
          <w:sz w:val="28"/>
          <w:szCs w:val="28"/>
        </w:rPr>
        <w:t xml:space="preserve"> настоящего Порядка, такое решение </w:t>
      </w:r>
      <w:r w:rsidRPr="00EE308C">
        <w:rPr>
          <w:rFonts w:ascii="Times New Roman" w:hAnsi="Times New Roman"/>
          <w:kern w:val="24"/>
          <w:sz w:val="28"/>
          <w:szCs w:val="28"/>
        </w:rPr>
        <w:lastRenderedPageBreak/>
        <w:t xml:space="preserve">принимается в форме распоряжения Администрации </w:t>
      </w:r>
      <w:r w:rsidR="006A72DD" w:rsidRPr="00EE308C">
        <w:rPr>
          <w:rFonts w:ascii="Times New Roman" w:hAnsi="Times New Roman"/>
          <w:kern w:val="24"/>
          <w:sz w:val="28"/>
          <w:szCs w:val="28"/>
        </w:rPr>
        <w:t>Ханты-Мансийского района</w:t>
      </w:r>
      <w:r w:rsidRPr="00EE308C">
        <w:rPr>
          <w:rFonts w:ascii="Times New Roman" w:hAnsi="Times New Roman"/>
          <w:kern w:val="24"/>
          <w:sz w:val="28"/>
          <w:szCs w:val="28"/>
        </w:rPr>
        <w:t>, устанавливающего:</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наименование объекта закупки;</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срок выполнения работ;</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предельный объем средств на оплату муниципального контракта с разбивкой по годам.</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 xml:space="preserve">2.1. Проект распоряжения Администрации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 xml:space="preserve">и пояснительная записка к нему разрабатываются соответствующим органом Администрации </w:t>
      </w:r>
      <w:r w:rsidR="006A72DD" w:rsidRPr="00EE308C">
        <w:rPr>
          <w:rFonts w:ascii="Times New Roman" w:hAnsi="Times New Roman"/>
          <w:kern w:val="24"/>
          <w:sz w:val="28"/>
          <w:szCs w:val="28"/>
        </w:rPr>
        <w:t>Ханты-Мансийского района</w:t>
      </w:r>
      <w:r w:rsidRPr="00EE308C">
        <w:rPr>
          <w:rFonts w:ascii="Times New Roman" w:hAnsi="Times New Roman"/>
          <w:kern w:val="24"/>
          <w:sz w:val="28"/>
          <w:szCs w:val="28"/>
        </w:rPr>
        <w:t>, являющимся заказчиком или главным распорядителем бюджетных средств, в случаях, когда заказчиками выступают подведомственные им муниципальные учреждения.</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 xml:space="preserve">2.2. К проекту распоряжения Администрации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прилагается пояснительная записка, которая должна содержать обоснование необходимости заключения муниципального контракта на поставку товара,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p>
    <w:p w:rsidR="00AA5AA7" w:rsidRPr="00EE308C" w:rsidRDefault="00AA5AA7" w:rsidP="00EE308C">
      <w:pPr>
        <w:spacing w:after="0" w:line="240" w:lineRule="auto"/>
        <w:ind w:firstLine="709"/>
        <w:jc w:val="both"/>
        <w:rPr>
          <w:rFonts w:ascii="Times New Roman" w:hAnsi="Times New Roman"/>
          <w:kern w:val="24"/>
          <w:sz w:val="28"/>
          <w:szCs w:val="28"/>
        </w:rPr>
      </w:pPr>
      <w:r w:rsidRPr="00EE308C">
        <w:rPr>
          <w:rFonts w:ascii="Times New Roman" w:hAnsi="Times New Roman"/>
          <w:kern w:val="24"/>
          <w:sz w:val="28"/>
          <w:szCs w:val="28"/>
        </w:rPr>
        <w:t xml:space="preserve">3. Решение о заключении муниципального контракта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принятое в соответствии с </w:t>
      </w:r>
      <w:hyperlink w:anchor="Par1" w:history="1">
        <w:r w:rsidRPr="00EE308C">
          <w:rPr>
            <w:rStyle w:val="af0"/>
            <w:rFonts w:ascii="Times New Roman" w:hAnsi="Times New Roman"/>
            <w:color w:val="auto"/>
            <w:kern w:val="24"/>
            <w:sz w:val="28"/>
            <w:szCs w:val="28"/>
            <w:u w:val="none"/>
          </w:rPr>
          <w:t>пунктами 1</w:t>
        </w:r>
      </w:hyperlink>
      <w:r w:rsidRPr="00EE308C">
        <w:rPr>
          <w:rFonts w:ascii="Times New Roman" w:hAnsi="Times New Roman"/>
          <w:kern w:val="24"/>
          <w:sz w:val="28"/>
          <w:szCs w:val="28"/>
        </w:rPr>
        <w:t xml:space="preserve"> и </w:t>
      </w:r>
      <w:hyperlink w:anchor="Par4" w:history="1">
        <w:r w:rsidRPr="00EE308C">
          <w:rPr>
            <w:rStyle w:val="af0"/>
            <w:rFonts w:ascii="Times New Roman" w:hAnsi="Times New Roman"/>
            <w:color w:val="auto"/>
            <w:kern w:val="24"/>
            <w:sz w:val="28"/>
            <w:szCs w:val="28"/>
            <w:u w:val="none"/>
          </w:rPr>
          <w:t>2</w:t>
        </w:r>
      </w:hyperlink>
      <w:r w:rsidRPr="00EE308C">
        <w:rPr>
          <w:rFonts w:ascii="Times New Roman" w:hAnsi="Times New Roman"/>
          <w:kern w:val="24"/>
          <w:sz w:val="28"/>
          <w:szCs w:val="28"/>
        </w:rPr>
        <w:t xml:space="preserve"> настоящего Порядка для органов Администрации </w:t>
      </w:r>
      <w:r w:rsidR="006A72DD" w:rsidRPr="00EE308C">
        <w:rPr>
          <w:rFonts w:ascii="Times New Roman" w:hAnsi="Times New Roman"/>
          <w:kern w:val="24"/>
          <w:sz w:val="28"/>
          <w:szCs w:val="28"/>
        </w:rPr>
        <w:t xml:space="preserve">Ханты-Мансийского района </w:t>
      </w:r>
      <w:r w:rsidRPr="00EE308C">
        <w:rPr>
          <w:rFonts w:ascii="Times New Roman" w:hAnsi="Times New Roman"/>
          <w:kern w:val="24"/>
          <w:sz w:val="28"/>
          <w:szCs w:val="28"/>
        </w:rPr>
        <w:t>и муниципальных казенных учреждений является основанием для внесения закупки в план-график.</w:t>
      </w:r>
    </w:p>
    <w:p w:rsidR="00AA5AA7" w:rsidRPr="00EE308C" w:rsidRDefault="00AA5AA7" w:rsidP="00EE308C">
      <w:pPr>
        <w:spacing w:after="0" w:line="240" w:lineRule="auto"/>
        <w:ind w:firstLine="709"/>
        <w:jc w:val="both"/>
        <w:rPr>
          <w:rFonts w:ascii="Times New Roman" w:hAnsi="Times New Roman"/>
          <w:kern w:val="24"/>
          <w:sz w:val="28"/>
          <w:szCs w:val="28"/>
        </w:rPr>
      </w:pPr>
    </w:p>
    <w:p w:rsidR="00D9315D" w:rsidRPr="00EE308C" w:rsidRDefault="00D9315D" w:rsidP="00EE308C">
      <w:pPr>
        <w:spacing w:after="0" w:line="240" w:lineRule="auto"/>
        <w:ind w:firstLine="709"/>
        <w:jc w:val="both"/>
        <w:rPr>
          <w:rFonts w:ascii="Times New Roman" w:hAnsi="Times New Roman"/>
          <w:kern w:val="24"/>
          <w:sz w:val="28"/>
          <w:szCs w:val="28"/>
        </w:rPr>
      </w:pPr>
    </w:p>
    <w:p w:rsidR="00D96369" w:rsidRPr="00EE308C" w:rsidRDefault="00D96369" w:rsidP="00EE308C">
      <w:pPr>
        <w:spacing w:after="0" w:line="240" w:lineRule="auto"/>
        <w:ind w:firstLine="709"/>
        <w:jc w:val="both"/>
        <w:rPr>
          <w:rFonts w:ascii="Times New Roman" w:hAnsi="Times New Roman"/>
          <w:kern w:val="24"/>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D96369" w:rsidRDefault="00D96369" w:rsidP="000C492B">
      <w:pPr>
        <w:pStyle w:val="a3"/>
        <w:jc w:val="both"/>
        <w:rPr>
          <w:rFonts w:ascii="Times New Roman" w:hAnsi="Times New Roman"/>
          <w:sz w:val="28"/>
          <w:szCs w:val="28"/>
        </w:rPr>
      </w:pPr>
    </w:p>
    <w:p w:rsidR="00675076" w:rsidRDefault="00675076" w:rsidP="000C492B">
      <w:pPr>
        <w:pStyle w:val="a3"/>
        <w:jc w:val="both"/>
        <w:rPr>
          <w:rFonts w:ascii="Times New Roman" w:hAnsi="Times New Roman"/>
          <w:sz w:val="28"/>
          <w:szCs w:val="28"/>
        </w:rPr>
      </w:pPr>
    </w:p>
    <w:p w:rsidR="00675076" w:rsidRDefault="00675076"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6A72DD" w:rsidRDefault="006A72DD" w:rsidP="000C492B">
      <w:pPr>
        <w:pStyle w:val="a3"/>
        <w:jc w:val="both"/>
        <w:rPr>
          <w:rFonts w:ascii="Times New Roman" w:hAnsi="Times New Roman"/>
          <w:sz w:val="28"/>
          <w:szCs w:val="28"/>
        </w:rPr>
      </w:pPr>
    </w:p>
    <w:p w:rsidR="001C705A" w:rsidRPr="00494A2C" w:rsidRDefault="001C705A" w:rsidP="001C705A">
      <w:pPr>
        <w:spacing w:line="360" w:lineRule="auto"/>
        <w:jc w:val="center"/>
        <w:rPr>
          <w:rFonts w:ascii="Times New Roman" w:hAnsi="Times New Roman"/>
          <w:sz w:val="28"/>
          <w:szCs w:val="28"/>
        </w:rPr>
      </w:pPr>
      <w:r w:rsidRPr="00494A2C">
        <w:rPr>
          <w:rFonts w:ascii="Times New Roman" w:hAnsi="Times New Roman"/>
          <w:sz w:val="28"/>
          <w:szCs w:val="28"/>
        </w:rPr>
        <w:t xml:space="preserve">ПОЯСНИТЕЛЬНАЯ ЗАПИСКА </w:t>
      </w:r>
    </w:p>
    <w:p w:rsidR="001C705A" w:rsidRDefault="001C705A" w:rsidP="001C705A">
      <w:pPr>
        <w:pStyle w:val="ConsPlusTitle"/>
        <w:widowControl/>
        <w:jc w:val="center"/>
        <w:rPr>
          <w:rFonts w:ascii="Times New Roman" w:hAnsi="Times New Roman" w:cs="Times New Roman"/>
          <w:b w:val="0"/>
          <w:sz w:val="28"/>
          <w:szCs w:val="28"/>
        </w:rPr>
      </w:pPr>
      <w:r w:rsidRPr="00A704A7">
        <w:rPr>
          <w:rFonts w:ascii="Times New Roman" w:hAnsi="Times New Roman" w:cs="Times New Roman"/>
          <w:b w:val="0"/>
          <w:sz w:val="28"/>
          <w:szCs w:val="28"/>
        </w:rPr>
        <w:t xml:space="preserve">к проекту </w:t>
      </w:r>
      <w:r>
        <w:rPr>
          <w:rFonts w:ascii="Times New Roman" w:hAnsi="Times New Roman" w:cs="Times New Roman"/>
          <w:b w:val="0"/>
          <w:sz w:val="28"/>
          <w:szCs w:val="28"/>
        </w:rPr>
        <w:t>постановления</w:t>
      </w:r>
      <w:r w:rsidRPr="00A704A7">
        <w:rPr>
          <w:rFonts w:ascii="Times New Roman" w:hAnsi="Times New Roman" w:cs="Times New Roman"/>
          <w:b w:val="0"/>
          <w:sz w:val="28"/>
          <w:szCs w:val="28"/>
        </w:rPr>
        <w:t xml:space="preserve"> администра</w:t>
      </w:r>
      <w:r>
        <w:rPr>
          <w:rFonts w:ascii="Times New Roman" w:hAnsi="Times New Roman" w:cs="Times New Roman"/>
          <w:b w:val="0"/>
          <w:sz w:val="28"/>
          <w:szCs w:val="28"/>
        </w:rPr>
        <w:t>ции</w:t>
      </w:r>
    </w:p>
    <w:p w:rsidR="001C705A" w:rsidRDefault="001C705A" w:rsidP="001C705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Ханты-Мансийского района по </w:t>
      </w:r>
      <w:r w:rsidRPr="00A704A7">
        <w:rPr>
          <w:rFonts w:ascii="Times New Roman" w:hAnsi="Times New Roman" w:cs="Times New Roman"/>
          <w:b w:val="0"/>
          <w:sz w:val="28"/>
          <w:szCs w:val="28"/>
        </w:rPr>
        <w:t xml:space="preserve">вопросу: </w:t>
      </w:r>
    </w:p>
    <w:p w:rsidR="001C705A" w:rsidRPr="001C705A" w:rsidRDefault="001C705A" w:rsidP="001C705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r w:rsidRPr="001C705A">
        <w:rPr>
          <w:rFonts w:ascii="Times New Roman" w:hAnsi="Times New Roman" w:cs="Times New Roman"/>
          <w:b w:val="0"/>
          <w:sz w:val="28"/>
          <w:szCs w:val="28"/>
        </w:rPr>
        <w:t xml:space="preserve">Об утверждении Порядка принятия решений о заключении </w:t>
      </w:r>
    </w:p>
    <w:p w:rsidR="001C705A" w:rsidRDefault="001C705A" w:rsidP="001C705A">
      <w:pPr>
        <w:pStyle w:val="ConsPlusTitle"/>
        <w:widowControl/>
        <w:jc w:val="center"/>
        <w:rPr>
          <w:rFonts w:ascii="Times New Roman" w:hAnsi="Times New Roman" w:cs="Times New Roman"/>
          <w:b w:val="0"/>
          <w:sz w:val="28"/>
          <w:szCs w:val="28"/>
        </w:rPr>
      </w:pPr>
      <w:r w:rsidRPr="001C705A">
        <w:rPr>
          <w:rFonts w:ascii="Times New Roman" w:hAnsi="Times New Roman" w:cs="Times New Roman"/>
          <w:b w:val="0"/>
          <w:sz w:val="28"/>
          <w:szCs w:val="28"/>
        </w:rPr>
        <w:t>муниципальных контрактов на выполнение работ, оказание услуг на срок, превышающий срок действия</w:t>
      </w:r>
      <w:r w:rsidR="00463364">
        <w:rPr>
          <w:rFonts w:ascii="Times New Roman" w:hAnsi="Times New Roman" w:cs="Times New Roman"/>
          <w:b w:val="0"/>
          <w:sz w:val="28"/>
          <w:szCs w:val="28"/>
        </w:rPr>
        <w:t xml:space="preserve"> </w:t>
      </w:r>
      <w:r w:rsidRPr="001C705A">
        <w:rPr>
          <w:rFonts w:ascii="Times New Roman" w:hAnsi="Times New Roman" w:cs="Times New Roman"/>
          <w:b w:val="0"/>
          <w:sz w:val="28"/>
          <w:szCs w:val="28"/>
        </w:rPr>
        <w:t>утвержденных лимитов бюджетных обязат</w:t>
      </w:r>
      <w:r w:rsidR="00D96369">
        <w:rPr>
          <w:rFonts w:ascii="Times New Roman" w:hAnsi="Times New Roman" w:cs="Times New Roman"/>
          <w:b w:val="0"/>
          <w:sz w:val="28"/>
          <w:szCs w:val="28"/>
        </w:rPr>
        <w:t>е</w:t>
      </w:r>
      <w:r w:rsidRPr="001C705A">
        <w:rPr>
          <w:rFonts w:ascii="Times New Roman" w:hAnsi="Times New Roman" w:cs="Times New Roman"/>
          <w:b w:val="0"/>
          <w:sz w:val="28"/>
          <w:szCs w:val="28"/>
        </w:rPr>
        <w:t>льств</w:t>
      </w:r>
      <w:r>
        <w:rPr>
          <w:rFonts w:ascii="Times New Roman" w:hAnsi="Times New Roman" w:cs="Times New Roman"/>
          <w:b w:val="0"/>
          <w:sz w:val="28"/>
          <w:szCs w:val="28"/>
        </w:rPr>
        <w:t>»</w:t>
      </w:r>
    </w:p>
    <w:p w:rsidR="001C705A" w:rsidRPr="001C705A" w:rsidRDefault="001C705A" w:rsidP="001C705A">
      <w:pPr>
        <w:pStyle w:val="ConsPlusTitle"/>
        <w:widowControl/>
        <w:jc w:val="center"/>
        <w:rPr>
          <w:rFonts w:ascii="Times New Roman" w:hAnsi="Times New Roman" w:cs="Times New Roman"/>
          <w:b w:val="0"/>
          <w:sz w:val="28"/>
          <w:szCs w:val="28"/>
        </w:rPr>
      </w:pPr>
    </w:p>
    <w:p w:rsidR="00026510" w:rsidRDefault="001C705A" w:rsidP="00026510">
      <w:pPr>
        <w:autoSpaceDE w:val="0"/>
        <w:autoSpaceDN w:val="0"/>
        <w:adjustRightInd w:val="0"/>
        <w:spacing w:line="240" w:lineRule="auto"/>
        <w:ind w:firstLine="709"/>
        <w:contextualSpacing/>
        <w:jc w:val="both"/>
        <w:rPr>
          <w:rFonts w:ascii="Times New Roman" w:hAnsi="Times New Roman"/>
          <w:sz w:val="28"/>
          <w:szCs w:val="28"/>
        </w:rPr>
      </w:pPr>
      <w:r w:rsidRPr="00494A2C">
        <w:rPr>
          <w:rFonts w:ascii="Times New Roman" w:hAnsi="Times New Roman"/>
          <w:sz w:val="28"/>
          <w:szCs w:val="28"/>
        </w:rPr>
        <w:t xml:space="preserve">Данный проект </w:t>
      </w:r>
      <w:r>
        <w:rPr>
          <w:rFonts w:ascii="Times New Roman" w:hAnsi="Times New Roman"/>
          <w:sz w:val="28"/>
          <w:szCs w:val="28"/>
        </w:rPr>
        <w:t>постановления</w:t>
      </w:r>
      <w:r w:rsidRPr="00494A2C">
        <w:rPr>
          <w:rFonts w:ascii="Times New Roman" w:hAnsi="Times New Roman"/>
          <w:sz w:val="28"/>
          <w:szCs w:val="28"/>
        </w:rPr>
        <w:t xml:space="preserve"> администрации  Ханты-Мансийского района разработан</w:t>
      </w:r>
      <w:r w:rsidR="00545F8F">
        <w:rPr>
          <w:rFonts w:ascii="Times New Roman" w:hAnsi="Times New Roman"/>
          <w:sz w:val="28"/>
          <w:szCs w:val="28"/>
        </w:rPr>
        <w:t xml:space="preserve"> </w:t>
      </w:r>
      <w:r w:rsidRPr="00494A2C">
        <w:rPr>
          <w:rFonts w:ascii="Times New Roman" w:hAnsi="Times New Roman"/>
          <w:sz w:val="28"/>
          <w:szCs w:val="28"/>
        </w:rPr>
        <w:t xml:space="preserve"> </w:t>
      </w:r>
      <w:r w:rsidR="00545F8F">
        <w:rPr>
          <w:rFonts w:ascii="Times New Roman" w:hAnsi="Times New Roman"/>
          <w:sz w:val="28"/>
          <w:szCs w:val="28"/>
        </w:rPr>
        <w:t xml:space="preserve">во исполнение </w:t>
      </w:r>
      <w:r>
        <w:rPr>
          <w:rFonts w:ascii="Times New Roman" w:hAnsi="Times New Roman"/>
          <w:sz w:val="28"/>
          <w:szCs w:val="28"/>
        </w:rPr>
        <w:t xml:space="preserve"> част</w:t>
      </w:r>
      <w:r w:rsidR="00545F8F">
        <w:rPr>
          <w:rFonts w:ascii="Times New Roman" w:hAnsi="Times New Roman"/>
          <w:sz w:val="28"/>
          <w:szCs w:val="28"/>
        </w:rPr>
        <w:t>и</w:t>
      </w:r>
      <w:r>
        <w:rPr>
          <w:rFonts w:ascii="Times New Roman" w:hAnsi="Times New Roman"/>
          <w:sz w:val="28"/>
          <w:szCs w:val="28"/>
        </w:rPr>
        <w:t xml:space="preserve"> 3 </w:t>
      </w:r>
      <w:r w:rsidRPr="00494A2C">
        <w:rPr>
          <w:rFonts w:ascii="Times New Roman" w:hAnsi="Times New Roman"/>
          <w:sz w:val="28"/>
          <w:szCs w:val="28"/>
        </w:rPr>
        <w:t xml:space="preserve">статьи </w:t>
      </w:r>
      <w:r>
        <w:rPr>
          <w:rFonts w:ascii="Times New Roman" w:hAnsi="Times New Roman"/>
          <w:sz w:val="28"/>
          <w:szCs w:val="28"/>
        </w:rPr>
        <w:t>72</w:t>
      </w:r>
      <w:r w:rsidRPr="00494A2C">
        <w:rPr>
          <w:rFonts w:ascii="Times New Roman" w:hAnsi="Times New Roman"/>
          <w:sz w:val="28"/>
          <w:szCs w:val="28"/>
        </w:rPr>
        <w:t xml:space="preserve"> Федерального закона </w:t>
      </w:r>
      <w:r w:rsidR="00545F8F">
        <w:rPr>
          <w:rFonts w:ascii="Times New Roman" w:hAnsi="Times New Roman"/>
          <w:sz w:val="28"/>
          <w:szCs w:val="28"/>
        </w:rPr>
        <w:t xml:space="preserve">    </w:t>
      </w:r>
      <w:r w:rsidRPr="00494A2C">
        <w:rPr>
          <w:rFonts w:ascii="Times New Roman" w:hAnsi="Times New Roman"/>
          <w:sz w:val="28"/>
          <w:szCs w:val="28"/>
        </w:rPr>
        <w:t xml:space="preserve">№ </w:t>
      </w:r>
      <w:r>
        <w:rPr>
          <w:rFonts w:ascii="Times New Roman" w:hAnsi="Times New Roman"/>
          <w:sz w:val="28"/>
          <w:szCs w:val="28"/>
        </w:rPr>
        <w:t>145</w:t>
      </w:r>
      <w:r w:rsidRPr="00494A2C">
        <w:rPr>
          <w:rFonts w:ascii="Times New Roman" w:hAnsi="Times New Roman"/>
          <w:sz w:val="28"/>
          <w:szCs w:val="28"/>
        </w:rPr>
        <w:t xml:space="preserve">-ФЗ от </w:t>
      </w:r>
      <w:r>
        <w:rPr>
          <w:rFonts w:ascii="Times New Roman" w:hAnsi="Times New Roman"/>
          <w:sz w:val="28"/>
          <w:szCs w:val="28"/>
        </w:rPr>
        <w:t>31</w:t>
      </w:r>
      <w:r w:rsidRPr="00494A2C">
        <w:rPr>
          <w:rFonts w:ascii="Times New Roman" w:hAnsi="Times New Roman"/>
          <w:sz w:val="28"/>
          <w:szCs w:val="28"/>
        </w:rPr>
        <w:t xml:space="preserve"> </w:t>
      </w:r>
      <w:r>
        <w:rPr>
          <w:rFonts w:ascii="Times New Roman" w:hAnsi="Times New Roman"/>
          <w:sz w:val="28"/>
          <w:szCs w:val="28"/>
        </w:rPr>
        <w:t>июля 1998</w:t>
      </w:r>
      <w:r w:rsidRPr="00494A2C">
        <w:rPr>
          <w:rFonts w:ascii="Times New Roman" w:hAnsi="Times New Roman"/>
          <w:sz w:val="28"/>
          <w:szCs w:val="28"/>
        </w:rPr>
        <w:t xml:space="preserve"> года «</w:t>
      </w:r>
      <w:r>
        <w:rPr>
          <w:rFonts w:ascii="Times New Roman" w:hAnsi="Times New Roman"/>
          <w:sz w:val="28"/>
          <w:szCs w:val="28"/>
        </w:rPr>
        <w:t>Бюджетный кодекс Российской Федерации</w:t>
      </w:r>
      <w:r w:rsidR="00545F8F">
        <w:rPr>
          <w:rFonts w:ascii="Times New Roman" w:hAnsi="Times New Roman"/>
          <w:sz w:val="28"/>
          <w:szCs w:val="28"/>
        </w:rPr>
        <w:t xml:space="preserve">» </w:t>
      </w:r>
      <w:r w:rsidR="00026510">
        <w:rPr>
          <w:rFonts w:ascii="Times New Roman" w:hAnsi="Times New Roman"/>
          <w:sz w:val="28"/>
          <w:szCs w:val="28"/>
        </w:rPr>
        <w:t>(</w:t>
      </w:r>
      <w:r w:rsidR="00900688" w:rsidRPr="00900688">
        <w:rPr>
          <w:rFonts w:ascii="Times New Roman" w:hAnsi="Times New Roman"/>
          <w:sz w:val="28"/>
          <w:szCs w:val="28"/>
        </w:rPr>
        <w:t>в редакции Федерального закона от 7 мая 2013 года № 104-ФЗ</w:t>
      </w:r>
      <w:r w:rsidR="00026510">
        <w:rPr>
          <w:rFonts w:ascii="Times New Roman" w:hAnsi="Times New Roman"/>
          <w:sz w:val="28"/>
          <w:szCs w:val="28"/>
        </w:rPr>
        <w:t>)</w:t>
      </w:r>
      <w:r w:rsidR="00900688">
        <w:rPr>
          <w:rFonts w:ascii="Times New Roman" w:hAnsi="Times New Roman"/>
          <w:sz w:val="28"/>
          <w:szCs w:val="28"/>
        </w:rPr>
        <w:t xml:space="preserve"> </w:t>
      </w:r>
      <w:r w:rsidR="00545F8F">
        <w:rPr>
          <w:rFonts w:ascii="Times New Roman" w:hAnsi="Times New Roman"/>
          <w:sz w:val="28"/>
          <w:szCs w:val="28"/>
        </w:rPr>
        <w:t>в целях совершенствования процесса</w:t>
      </w:r>
      <w:r w:rsidR="00026510">
        <w:rPr>
          <w:rFonts w:ascii="Times New Roman" w:hAnsi="Times New Roman"/>
          <w:sz w:val="28"/>
          <w:szCs w:val="28"/>
        </w:rPr>
        <w:t xml:space="preserve"> закупок</w:t>
      </w:r>
      <w:r w:rsidR="00545F8F">
        <w:rPr>
          <w:rFonts w:ascii="Times New Roman" w:hAnsi="Times New Roman"/>
          <w:sz w:val="28"/>
          <w:szCs w:val="28"/>
        </w:rPr>
        <w:t xml:space="preserve"> работ, услуг для обеспечения нужд Ханты-Мансийского района. </w:t>
      </w:r>
    </w:p>
    <w:p w:rsidR="00026510" w:rsidRDefault="00026510" w:rsidP="00E062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900688">
        <w:rPr>
          <w:rFonts w:ascii="Times New Roman" w:hAnsi="Times New Roman"/>
          <w:sz w:val="28"/>
          <w:szCs w:val="28"/>
        </w:rPr>
        <w:t xml:space="preserve"> решениях о </w:t>
      </w:r>
      <w:r w:rsidRPr="00026510">
        <w:rPr>
          <w:rFonts w:ascii="Times New Roman" w:hAnsi="Times New Roman"/>
          <w:sz w:val="28"/>
          <w:szCs w:val="28"/>
        </w:rPr>
        <w:t xml:space="preserve">заключении долгосрочных </w:t>
      </w:r>
      <w:r w:rsidRPr="00900688">
        <w:rPr>
          <w:rFonts w:ascii="Times New Roman" w:hAnsi="Times New Roman"/>
          <w:sz w:val="28"/>
          <w:szCs w:val="28"/>
        </w:rPr>
        <w:t>контракт</w:t>
      </w:r>
      <w:r w:rsidRPr="00026510">
        <w:rPr>
          <w:rFonts w:ascii="Times New Roman" w:hAnsi="Times New Roman"/>
          <w:sz w:val="28"/>
          <w:szCs w:val="28"/>
        </w:rPr>
        <w:t>ов</w:t>
      </w:r>
      <w:r w:rsidRPr="00900688">
        <w:rPr>
          <w:rFonts w:ascii="Times New Roman" w:hAnsi="Times New Roman"/>
          <w:sz w:val="28"/>
          <w:szCs w:val="28"/>
        </w:rPr>
        <w:t xml:space="preserve"> будут в обязательном порядке указываться ожидаемые результаты выполнения работ и оказания соответствующих услуг</w:t>
      </w:r>
      <w:r w:rsidRPr="00026510">
        <w:rPr>
          <w:rFonts w:ascii="Times New Roman" w:hAnsi="Times New Roman"/>
          <w:sz w:val="28"/>
          <w:szCs w:val="28"/>
        </w:rPr>
        <w:t xml:space="preserve">, </w:t>
      </w:r>
      <w:r>
        <w:rPr>
          <w:rFonts w:ascii="Times New Roman" w:hAnsi="Times New Roman"/>
          <w:sz w:val="28"/>
          <w:szCs w:val="28"/>
        </w:rPr>
        <w:t xml:space="preserve">будет содержаться </w:t>
      </w:r>
      <w:r w:rsidRPr="00900688">
        <w:rPr>
          <w:rFonts w:ascii="Times New Roman" w:hAnsi="Times New Roman"/>
          <w:sz w:val="28"/>
          <w:szCs w:val="28"/>
        </w:rPr>
        <w:t>информаци</w:t>
      </w:r>
      <w:r>
        <w:rPr>
          <w:rFonts w:ascii="Times New Roman" w:hAnsi="Times New Roman"/>
          <w:sz w:val="28"/>
          <w:szCs w:val="28"/>
        </w:rPr>
        <w:t>я</w:t>
      </w:r>
      <w:r w:rsidRPr="00900688">
        <w:rPr>
          <w:rFonts w:ascii="Times New Roman" w:hAnsi="Times New Roman"/>
          <w:sz w:val="28"/>
          <w:szCs w:val="28"/>
        </w:rPr>
        <w:t xml:space="preserve"> о предельном объеме средств за выполнение контракта с разбивкой по годам</w:t>
      </w:r>
      <w:r>
        <w:rPr>
          <w:rFonts w:ascii="Times New Roman" w:hAnsi="Times New Roman"/>
          <w:sz w:val="28"/>
          <w:szCs w:val="28"/>
        </w:rPr>
        <w:t>,</w:t>
      </w:r>
      <w:r w:rsidRPr="00900688">
        <w:rPr>
          <w:rFonts w:ascii="Times New Roman" w:hAnsi="Times New Roman"/>
          <w:sz w:val="28"/>
          <w:szCs w:val="28"/>
        </w:rPr>
        <w:t xml:space="preserve"> </w:t>
      </w:r>
      <w:r>
        <w:rPr>
          <w:rFonts w:ascii="Times New Roman" w:hAnsi="Times New Roman"/>
          <w:sz w:val="28"/>
          <w:szCs w:val="28"/>
        </w:rPr>
        <w:t xml:space="preserve"> описание</w:t>
      </w:r>
      <w:r w:rsidRPr="00026510">
        <w:rPr>
          <w:rFonts w:ascii="Times New Roman" w:hAnsi="Times New Roman"/>
          <w:sz w:val="28"/>
          <w:szCs w:val="28"/>
        </w:rPr>
        <w:t xml:space="preserve"> работ </w:t>
      </w:r>
      <w:r>
        <w:rPr>
          <w:rFonts w:ascii="Times New Roman" w:hAnsi="Times New Roman"/>
          <w:sz w:val="28"/>
          <w:szCs w:val="28"/>
        </w:rPr>
        <w:t>с определением</w:t>
      </w:r>
      <w:r w:rsidRPr="00026510">
        <w:rPr>
          <w:rFonts w:ascii="Times New Roman" w:hAnsi="Times New Roman"/>
          <w:sz w:val="28"/>
          <w:szCs w:val="28"/>
        </w:rPr>
        <w:t xml:space="preserve"> предельных сроков их выполнения. </w:t>
      </w:r>
    </w:p>
    <w:p w:rsidR="00026510" w:rsidRPr="00900688" w:rsidRDefault="00026510" w:rsidP="00026510">
      <w:pPr>
        <w:autoSpaceDE w:val="0"/>
        <w:autoSpaceDN w:val="0"/>
        <w:adjustRightInd w:val="0"/>
        <w:spacing w:line="240" w:lineRule="auto"/>
        <w:ind w:firstLine="709"/>
        <w:contextualSpacing/>
        <w:jc w:val="both"/>
        <w:rPr>
          <w:rFonts w:ascii="Times New Roman" w:hAnsi="Times New Roman"/>
          <w:sz w:val="28"/>
          <w:szCs w:val="28"/>
        </w:rPr>
      </w:pPr>
      <w:r w:rsidRPr="00026510">
        <w:rPr>
          <w:rFonts w:ascii="Times New Roman" w:hAnsi="Times New Roman"/>
          <w:sz w:val="28"/>
          <w:szCs w:val="28"/>
        </w:rPr>
        <w:t>Подобный порядок сделает процесс закупок более эффективным и пред</w:t>
      </w:r>
      <w:r w:rsidR="00E06283">
        <w:rPr>
          <w:rFonts w:ascii="Times New Roman" w:hAnsi="Times New Roman"/>
          <w:sz w:val="28"/>
          <w:szCs w:val="28"/>
        </w:rPr>
        <w:t>сказуемым для участников рынка, что соответсвует основным принципам регламентации и функционирования системы госдарственных и муниципальных закупок.</w:t>
      </w:r>
    </w:p>
    <w:p w:rsidR="00026510" w:rsidRDefault="00026510" w:rsidP="001C705A">
      <w:pPr>
        <w:spacing w:line="240" w:lineRule="auto"/>
        <w:jc w:val="both"/>
        <w:rPr>
          <w:rFonts w:ascii="Times New Roman" w:hAnsi="Times New Roman"/>
          <w:sz w:val="28"/>
          <w:szCs w:val="28"/>
        </w:rPr>
      </w:pPr>
    </w:p>
    <w:p w:rsidR="00E06283" w:rsidRDefault="00E06283" w:rsidP="001C705A">
      <w:pPr>
        <w:spacing w:line="240" w:lineRule="auto"/>
        <w:jc w:val="both"/>
        <w:rPr>
          <w:rFonts w:ascii="Times New Roman" w:hAnsi="Times New Roman"/>
          <w:sz w:val="28"/>
          <w:szCs w:val="28"/>
        </w:rPr>
      </w:pPr>
    </w:p>
    <w:p w:rsidR="00EE308C" w:rsidRPr="00EE308C" w:rsidRDefault="001C705A" w:rsidP="00EE308C">
      <w:pPr>
        <w:spacing w:after="0" w:line="240" w:lineRule="auto"/>
        <w:jc w:val="both"/>
        <w:rPr>
          <w:rFonts w:ascii="Times New Roman" w:hAnsi="Times New Roman"/>
          <w:kern w:val="24"/>
          <w:sz w:val="28"/>
          <w:szCs w:val="28"/>
        </w:rPr>
      </w:pPr>
      <w:r w:rsidRPr="00EE308C">
        <w:rPr>
          <w:rFonts w:ascii="Times New Roman" w:hAnsi="Times New Roman"/>
          <w:kern w:val="24"/>
          <w:sz w:val="28"/>
          <w:szCs w:val="28"/>
        </w:rPr>
        <w:t>Председатель</w:t>
      </w:r>
    </w:p>
    <w:p w:rsidR="001C705A" w:rsidRPr="00EE308C" w:rsidRDefault="001C705A" w:rsidP="00EE308C">
      <w:pPr>
        <w:spacing w:after="0" w:line="240" w:lineRule="auto"/>
        <w:jc w:val="both"/>
        <w:rPr>
          <w:rFonts w:ascii="Times New Roman" w:hAnsi="Times New Roman"/>
          <w:kern w:val="24"/>
          <w:sz w:val="28"/>
          <w:szCs w:val="28"/>
        </w:rPr>
      </w:pPr>
      <w:r w:rsidRPr="00EE308C">
        <w:rPr>
          <w:rFonts w:ascii="Times New Roman" w:hAnsi="Times New Roman"/>
          <w:kern w:val="24"/>
          <w:sz w:val="28"/>
          <w:szCs w:val="28"/>
        </w:rPr>
        <w:t xml:space="preserve">комитета по финансам                          </w:t>
      </w:r>
      <w:r w:rsidRPr="00EE308C">
        <w:rPr>
          <w:rFonts w:ascii="Times New Roman" w:hAnsi="Times New Roman"/>
          <w:kern w:val="24"/>
          <w:sz w:val="28"/>
          <w:szCs w:val="28"/>
        </w:rPr>
        <w:tab/>
      </w:r>
      <w:r w:rsidRPr="00EE308C">
        <w:rPr>
          <w:rFonts w:ascii="Times New Roman" w:hAnsi="Times New Roman"/>
          <w:kern w:val="24"/>
          <w:sz w:val="28"/>
          <w:szCs w:val="28"/>
        </w:rPr>
        <w:tab/>
        <w:t xml:space="preserve">                  </w:t>
      </w:r>
      <w:r w:rsidR="00EE308C">
        <w:rPr>
          <w:rFonts w:ascii="Times New Roman" w:hAnsi="Times New Roman"/>
          <w:kern w:val="24"/>
          <w:sz w:val="28"/>
          <w:szCs w:val="28"/>
        </w:rPr>
        <w:t xml:space="preserve">      </w:t>
      </w:r>
      <w:r w:rsidRPr="00EE308C">
        <w:rPr>
          <w:rFonts w:ascii="Times New Roman" w:hAnsi="Times New Roman"/>
          <w:kern w:val="24"/>
          <w:sz w:val="28"/>
          <w:szCs w:val="28"/>
        </w:rPr>
        <w:t>Т.Ю. Горелик</w:t>
      </w:r>
    </w:p>
    <w:p w:rsidR="001C705A" w:rsidRPr="00EE308C" w:rsidRDefault="001C705A" w:rsidP="001C705A">
      <w:pPr>
        <w:rPr>
          <w:sz w:val="28"/>
          <w:szCs w:val="28"/>
        </w:rPr>
      </w:pPr>
    </w:p>
    <w:p w:rsidR="001C705A" w:rsidRDefault="001C705A" w:rsidP="001C705A">
      <w:pPr>
        <w:tabs>
          <w:tab w:val="left" w:pos="360"/>
        </w:tabs>
        <w:jc w:val="both"/>
        <w:rPr>
          <w:sz w:val="28"/>
          <w:szCs w:val="28"/>
        </w:rPr>
      </w:pPr>
    </w:p>
    <w:p w:rsidR="001C705A" w:rsidRPr="000C492B" w:rsidRDefault="001C705A" w:rsidP="000C492B">
      <w:pPr>
        <w:pStyle w:val="a3"/>
        <w:jc w:val="both"/>
        <w:rPr>
          <w:rFonts w:ascii="Times New Roman" w:hAnsi="Times New Roman"/>
          <w:sz w:val="28"/>
          <w:szCs w:val="28"/>
        </w:rPr>
      </w:pPr>
    </w:p>
    <w:sectPr w:rsidR="001C705A" w:rsidRPr="000C492B" w:rsidSect="00EE308C">
      <w:headerReference w:type="default" r:id="rId10"/>
      <w:headerReference w:type="firs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70" w:rsidRDefault="00E14D70" w:rsidP="00F90406">
      <w:pPr>
        <w:spacing w:after="0" w:line="240" w:lineRule="auto"/>
      </w:pPr>
      <w:r>
        <w:separator/>
      </w:r>
    </w:p>
  </w:endnote>
  <w:endnote w:type="continuationSeparator" w:id="0">
    <w:p w:rsidR="00E14D70" w:rsidRDefault="00E14D70" w:rsidP="00F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70" w:rsidRDefault="00E14D70" w:rsidP="00F90406">
      <w:pPr>
        <w:spacing w:after="0" w:line="240" w:lineRule="auto"/>
      </w:pPr>
      <w:r>
        <w:separator/>
      </w:r>
    </w:p>
  </w:footnote>
  <w:footnote w:type="continuationSeparator" w:id="0">
    <w:p w:rsidR="00E14D70" w:rsidRDefault="00E14D70" w:rsidP="00F9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CC" w:rsidRPr="00EE308C" w:rsidRDefault="003D443D" w:rsidP="00BE07F0">
    <w:pPr>
      <w:pStyle w:val="a7"/>
      <w:jc w:val="center"/>
      <w:rPr>
        <w:rFonts w:ascii="Times New Roman" w:hAnsi="Times New Roman"/>
        <w:sz w:val="24"/>
        <w:szCs w:val="24"/>
      </w:rPr>
    </w:pPr>
    <w:r w:rsidRPr="00EE308C">
      <w:rPr>
        <w:rFonts w:ascii="Times New Roman" w:hAnsi="Times New Roman"/>
        <w:sz w:val="24"/>
        <w:szCs w:val="24"/>
      </w:rPr>
      <w:fldChar w:fldCharType="begin"/>
    </w:r>
    <w:r w:rsidR="00431BCC" w:rsidRPr="00EE308C">
      <w:rPr>
        <w:rFonts w:ascii="Times New Roman" w:hAnsi="Times New Roman"/>
        <w:sz w:val="24"/>
        <w:szCs w:val="24"/>
      </w:rPr>
      <w:instrText xml:space="preserve"> PAGE   \* MERGEFORMAT </w:instrText>
    </w:r>
    <w:r w:rsidRPr="00EE308C">
      <w:rPr>
        <w:rFonts w:ascii="Times New Roman" w:hAnsi="Times New Roman"/>
        <w:sz w:val="24"/>
        <w:szCs w:val="24"/>
      </w:rPr>
      <w:fldChar w:fldCharType="separate"/>
    </w:r>
    <w:r w:rsidR="00501A50">
      <w:rPr>
        <w:rFonts w:ascii="Times New Roman" w:hAnsi="Times New Roman"/>
        <w:noProof/>
        <w:sz w:val="24"/>
        <w:szCs w:val="24"/>
      </w:rPr>
      <w:t>2</w:t>
    </w:r>
    <w:r w:rsidRPr="00EE308C">
      <w:rPr>
        <w:rFonts w:ascii="Times New Roman" w:hAnsi="Times New Roman"/>
        <w:noProof/>
        <w:sz w:val="24"/>
        <w:szCs w:val="24"/>
      </w:rPr>
      <w:fldChar w:fldCharType="end"/>
    </w:r>
  </w:p>
  <w:p w:rsidR="00431BCC" w:rsidRDefault="00431B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3A" w:rsidRPr="00EE308C" w:rsidRDefault="00EE308C" w:rsidP="00EE308C">
    <w:pPr>
      <w:pStyle w:val="a7"/>
      <w:jc w:val="center"/>
      <w:rPr>
        <w:rFonts w:ascii="Times New Roman" w:hAnsi="Times New Roman"/>
        <w:b/>
      </w:rPr>
    </w:pPr>
    <w:r>
      <w:rPr>
        <w:b/>
      </w:rPr>
      <w:t xml:space="preserve">                                                                                                                                                               </w:t>
    </w:r>
    <w:r w:rsidRPr="00EE308C">
      <w:rPr>
        <w:rFonts w:ascii="Times New Roman" w:hAnsi="Times New Roman"/>
        <w:b/>
      </w:rPr>
      <w:t>ПРОЕКТ</w:t>
    </w:r>
  </w:p>
  <w:p w:rsidR="00431BCC" w:rsidRDefault="00431BCC" w:rsidP="00EE30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538"/>
    <w:multiLevelType w:val="singleLevel"/>
    <w:tmpl w:val="1B98FA3A"/>
    <w:lvl w:ilvl="0">
      <w:start w:val="3"/>
      <w:numFmt w:val="decimal"/>
      <w:lvlText w:val="%1."/>
      <w:legacy w:legacy="1" w:legacySpace="0" w:legacyIndent="288"/>
      <w:lvlJc w:val="left"/>
      <w:rPr>
        <w:rFonts w:ascii="Times New Roman CYR" w:hAnsi="Times New Roman CYR" w:hint="default"/>
      </w:rPr>
    </w:lvl>
  </w:abstractNum>
  <w:abstractNum w:abstractNumId="1">
    <w:nsid w:val="02E70570"/>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16A50"/>
    <w:multiLevelType w:val="hybridMultilevel"/>
    <w:tmpl w:val="7D8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84588"/>
    <w:multiLevelType w:val="singleLevel"/>
    <w:tmpl w:val="AF54C204"/>
    <w:lvl w:ilvl="0">
      <w:start w:val="2"/>
      <w:numFmt w:val="decimal"/>
      <w:lvlText w:val="%1."/>
      <w:legacy w:legacy="1" w:legacySpace="0" w:legacyIndent="461"/>
      <w:lvlJc w:val="left"/>
      <w:rPr>
        <w:rFonts w:ascii="Times New Roman CYR" w:hAnsi="Times New Roman CYR" w:hint="default"/>
      </w:rPr>
    </w:lvl>
  </w:abstractNum>
  <w:abstractNum w:abstractNumId="4">
    <w:nsid w:val="14245E25"/>
    <w:multiLevelType w:val="singleLevel"/>
    <w:tmpl w:val="07466F40"/>
    <w:lvl w:ilvl="0">
      <w:start w:val="1"/>
      <w:numFmt w:val="decimal"/>
      <w:lvlText w:val="%1."/>
      <w:legacy w:legacy="1" w:legacySpace="0" w:legacyIndent="556"/>
      <w:lvlJc w:val="left"/>
      <w:rPr>
        <w:rFonts w:ascii="Times New Roman CYR" w:hAnsi="Times New Roman CYR" w:hint="default"/>
      </w:rPr>
    </w:lvl>
  </w:abstractNum>
  <w:abstractNum w:abstractNumId="5">
    <w:nsid w:val="192014F6"/>
    <w:multiLevelType w:val="multilevel"/>
    <w:tmpl w:val="5F5CCAC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79419B"/>
    <w:multiLevelType w:val="singleLevel"/>
    <w:tmpl w:val="C214FA30"/>
    <w:lvl w:ilvl="0">
      <w:start w:val="8"/>
      <w:numFmt w:val="decimal"/>
      <w:lvlText w:val="%1."/>
      <w:legacy w:legacy="1" w:legacySpace="0" w:legacyIndent="336"/>
      <w:lvlJc w:val="left"/>
      <w:rPr>
        <w:rFonts w:ascii="Times New Roman CYR" w:hAnsi="Times New Roman CYR" w:hint="default"/>
      </w:rPr>
    </w:lvl>
  </w:abstractNum>
  <w:abstractNum w:abstractNumId="8">
    <w:nsid w:val="3087616B"/>
    <w:multiLevelType w:val="hybridMultilevel"/>
    <w:tmpl w:val="8AB4BCDC"/>
    <w:lvl w:ilvl="0" w:tplc="082A92D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42F40"/>
    <w:multiLevelType w:val="multilevel"/>
    <w:tmpl w:val="80CA27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1">
    <w:nsid w:val="3D9C43D9"/>
    <w:multiLevelType w:val="multilevel"/>
    <w:tmpl w:val="37C27AA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458537B5"/>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47D21366"/>
    <w:multiLevelType w:val="hybridMultilevel"/>
    <w:tmpl w:val="AA1EC3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1789B"/>
    <w:multiLevelType w:val="singleLevel"/>
    <w:tmpl w:val="24DC84B6"/>
    <w:lvl w:ilvl="0">
      <w:start w:val="1"/>
      <w:numFmt w:val="decimal"/>
      <w:lvlText w:val="%1."/>
      <w:legacy w:legacy="1" w:legacySpace="0" w:legacyIndent="451"/>
      <w:lvlJc w:val="left"/>
      <w:rPr>
        <w:rFonts w:ascii="Times New Roman CYR" w:hAnsi="Times New Roman CYR" w:hint="default"/>
      </w:rPr>
    </w:lvl>
  </w:abstractNum>
  <w:abstractNum w:abstractNumId="15">
    <w:nsid w:val="588128B4"/>
    <w:multiLevelType w:val="multilevel"/>
    <w:tmpl w:val="AF8C131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2727EA3"/>
    <w:multiLevelType w:val="hybridMultilevel"/>
    <w:tmpl w:val="82522A04"/>
    <w:lvl w:ilvl="0" w:tplc="33B64DA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6"/>
  </w:num>
  <w:num w:numId="10">
    <w:abstractNumId w:val="10"/>
  </w:num>
  <w:num w:numId="11">
    <w:abstractNumId w:val="11"/>
  </w:num>
  <w:num w:numId="12">
    <w:abstractNumId w:val="14"/>
  </w:num>
  <w:num w:numId="13">
    <w:abstractNumId w:val="4"/>
  </w:num>
  <w:num w:numId="14">
    <w:abstractNumId w:val="0"/>
  </w:num>
  <w:num w:numId="15">
    <w:abstractNumId w:val="3"/>
  </w:num>
  <w:num w:numId="16">
    <w:abstractNumId w:val="3"/>
    <w:lvlOverride w:ilvl="0">
      <w:lvl w:ilvl="0">
        <w:start w:val="4"/>
        <w:numFmt w:val="decimal"/>
        <w:lvlText w:val="%1."/>
        <w:legacy w:legacy="1" w:legacySpace="0" w:legacyIndent="609"/>
        <w:lvlJc w:val="left"/>
        <w:rPr>
          <w:rFonts w:ascii="Times New Roman CYR" w:hAnsi="Times New Roman CYR" w:hint="default"/>
        </w:rPr>
      </w:lvl>
    </w:lvlOverride>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8"/>
    <w:rsid w:val="00000E17"/>
    <w:rsid w:val="00000F77"/>
    <w:rsid w:val="000030CF"/>
    <w:rsid w:val="000033AE"/>
    <w:rsid w:val="00003679"/>
    <w:rsid w:val="00004330"/>
    <w:rsid w:val="000049DE"/>
    <w:rsid w:val="00011303"/>
    <w:rsid w:val="000117DD"/>
    <w:rsid w:val="000138C8"/>
    <w:rsid w:val="00014114"/>
    <w:rsid w:val="00016559"/>
    <w:rsid w:val="00016958"/>
    <w:rsid w:val="00016A00"/>
    <w:rsid w:val="00017CFB"/>
    <w:rsid w:val="000227EF"/>
    <w:rsid w:val="0002294C"/>
    <w:rsid w:val="00023D80"/>
    <w:rsid w:val="0002572E"/>
    <w:rsid w:val="000258DF"/>
    <w:rsid w:val="00026510"/>
    <w:rsid w:val="00027579"/>
    <w:rsid w:val="00030F69"/>
    <w:rsid w:val="00032A92"/>
    <w:rsid w:val="00032FCB"/>
    <w:rsid w:val="0003692E"/>
    <w:rsid w:val="00036B17"/>
    <w:rsid w:val="000412A0"/>
    <w:rsid w:val="000422BE"/>
    <w:rsid w:val="000426F3"/>
    <w:rsid w:val="00043ECB"/>
    <w:rsid w:val="00043FF8"/>
    <w:rsid w:val="000456BE"/>
    <w:rsid w:val="0004657C"/>
    <w:rsid w:val="000473E3"/>
    <w:rsid w:val="00047AA0"/>
    <w:rsid w:val="00050629"/>
    <w:rsid w:val="000519F0"/>
    <w:rsid w:val="000537DE"/>
    <w:rsid w:val="000544FB"/>
    <w:rsid w:val="000619D8"/>
    <w:rsid w:val="00062F00"/>
    <w:rsid w:val="00064DF3"/>
    <w:rsid w:val="00066846"/>
    <w:rsid w:val="00067378"/>
    <w:rsid w:val="00067BF3"/>
    <w:rsid w:val="00067C73"/>
    <w:rsid w:val="000705D2"/>
    <w:rsid w:val="0007135B"/>
    <w:rsid w:val="00073A23"/>
    <w:rsid w:val="00073CFE"/>
    <w:rsid w:val="00074C70"/>
    <w:rsid w:val="000754EF"/>
    <w:rsid w:val="00076306"/>
    <w:rsid w:val="0007646A"/>
    <w:rsid w:val="00076622"/>
    <w:rsid w:val="00076F22"/>
    <w:rsid w:val="00077130"/>
    <w:rsid w:val="00080251"/>
    <w:rsid w:val="00080488"/>
    <w:rsid w:val="00080B4F"/>
    <w:rsid w:val="000824F3"/>
    <w:rsid w:val="00085F69"/>
    <w:rsid w:val="00087B27"/>
    <w:rsid w:val="000906FC"/>
    <w:rsid w:val="00091BA8"/>
    <w:rsid w:val="00091FF1"/>
    <w:rsid w:val="000927BB"/>
    <w:rsid w:val="00093187"/>
    <w:rsid w:val="000933D5"/>
    <w:rsid w:val="000947FC"/>
    <w:rsid w:val="00094A72"/>
    <w:rsid w:val="000962F0"/>
    <w:rsid w:val="00096375"/>
    <w:rsid w:val="00096774"/>
    <w:rsid w:val="00096CE0"/>
    <w:rsid w:val="000A5550"/>
    <w:rsid w:val="000B10F6"/>
    <w:rsid w:val="000B1FF4"/>
    <w:rsid w:val="000B3785"/>
    <w:rsid w:val="000B50E3"/>
    <w:rsid w:val="000B52B7"/>
    <w:rsid w:val="000B789E"/>
    <w:rsid w:val="000B7F1D"/>
    <w:rsid w:val="000C157A"/>
    <w:rsid w:val="000C2A92"/>
    <w:rsid w:val="000C492B"/>
    <w:rsid w:val="000C6FBA"/>
    <w:rsid w:val="000C758C"/>
    <w:rsid w:val="000C797E"/>
    <w:rsid w:val="000D0F22"/>
    <w:rsid w:val="000D434F"/>
    <w:rsid w:val="000D6656"/>
    <w:rsid w:val="000D6945"/>
    <w:rsid w:val="000D6E29"/>
    <w:rsid w:val="000D6F14"/>
    <w:rsid w:val="000E3A3B"/>
    <w:rsid w:val="000E42E0"/>
    <w:rsid w:val="000E4DDA"/>
    <w:rsid w:val="000E5523"/>
    <w:rsid w:val="000E5828"/>
    <w:rsid w:val="000E7A73"/>
    <w:rsid w:val="000F5E48"/>
    <w:rsid w:val="000F674A"/>
    <w:rsid w:val="000F752B"/>
    <w:rsid w:val="000F7A1F"/>
    <w:rsid w:val="001002A2"/>
    <w:rsid w:val="00101552"/>
    <w:rsid w:val="00105812"/>
    <w:rsid w:val="00105B3B"/>
    <w:rsid w:val="00110A72"/>
    <w:rsid w:val="0011110B"/>
    <w:rsid w:val="001114B0"/>
    <w:rsid w:val="001116DF"/>
    <w:rsid w:val="00112AEE"/>
    <w:rsid w:val="001140A9"/>
    <w:rsid w:val="00120C10"/>
    <w:rsid w:val="001236FE"/>
    <w:rsid w:val="00124233"/>
    <w:rsid w:val="001246CD"/>
    <w:rsid w:val="001250C7"/>
    <w:rsid w:val="00127089"/>
    <w:rsid w:val="0013535B"/>
    <w:rsid w:val="00136C18"/>
    <w:rsid w:val="00137B17"/>
    <w:rsid w:val="001422CC"/>
    <w:rsid w:val="00142770"/>
    <w:rsid w:val="00143A06"/>
    <w:rsid w:val="00145B3D"/>
    <w:rsid w:val="001467A6"/>
    <w:rsid w:val="00146CF7"/>
    <w:rsid w:val="00147977"/>
    <w:rsid w:val="00147B88"/>
    <w:rsid w:val="00147D5D"/>
    <w:rsid w:val="0015017D"/>
    <w:rsid w:val="001532AF"/>
    <w:rsid w:val="00154366"/>
    <w:rsid w:val="00155101"/>
    <w:rsid w:val="00155E05"/>
    <w:rsid w:val="00156A8A"/>
    <w:rsid w:val="00156E37"/>
    <w:rsid w:val="00156F51"/>
    <w:rsid w:val="00157E5E"/>
    <w:rsid w:val="0016005A"/>
    <w:rsid w:val="00161E05"/>
    <w:rsid w:val="00162C1B"/>
    <w:rsid w:val="00162EAF"/>
    <w:rsid w:val="0016518F"/>
    <w:rsid w:val="001653C3"/>
    <w:rsid w:val="001654F2"/>
    <w:rsid w:val="00165B8D"/>
    <w:rsid w:val="001720E3"/>
    <w:rsid w:val="00174BA2"/>
    <w:rsid w:val="00174EBA"/>
    <w:rsid w:val="00175B1C"/>
    <w:rsid w:val="00176BA3"/>
    <w:rsid w:val="00176D48"/>
    <w:rsid w:val="001770D9"/>
    <w:rsid w:val="00177457"/>
    <w:rsid w:val="00180C1C"/>
    <w:rsid w:val="001830DD"/>
    <w:rsid w:val="0018476C"/>
    <w:rsid w:val="00185162"/>
    <w:rsid w:val="00187221"/>
    <w:rsid w:val="001901F5"/>
    <w:rsid w:val="00191D64"/>
    <w:rsid w:val="00192719"/>
    <w:rsid w:val="00192A46"/>
    <w:rsid w:val="00192AE2"/>
    <w:rsid w:val="00195BC9"/>
    <w:rsid w:val="001A0292"/>
    <w:rsid w:val="001A266A"/>
    <w:rsid w:val="001A3711"/>
    <w:rsid w:val="001A4D42"/>
    <w:rsid w:val="001A50BB"/>
    <w:rsid w:val="001A73E3"/>
    <w:rsid w:val="001B017B"/>
    <w:rsid w:val="001B08C0"/>
    <w:rsid w:val="001B1103"/>
    <w:rsid w:val="001B1DA0"/>
    <w:rsid w:val="001B51A8"/>
    <w:rsid w:val="001B6436"/>
    <w:rsid w:val="001C009D"/>
    <w:rsid w:val="001C1A67"/>
    <w:rsid w:val="001C1C64"/>
    <w:rsid w:val="001C1F09"/>
    <w:rsid w:val="001C322E"/>
    <w:rsid w:val="001C4F93"/>
    <w:rsid w:val="001C52DA"/>
    <w:rsid w:val="001C705A"/>
    <w:rsid w:val="001D2F41"/>
    <w:rsid w:val="001D5406"/>
    <w:rsid w:val="001D59DE"/>
    <w:rsid w:val="001E0C48"/>
    <w:rsid w:val="001E217E"/>
    <w:rsid w:val="001E30B5"/>
    <w:rsid w:val="001E33D6"/>
    <w:rsid w:val="001F07C2"/>
    <w:rsid w:val="001F1751"/>
    <w:rsid w:val="001F2E57"/>
    <w:rsid w:val="00200C8C"/>
    <w:rsid w:val="00200D09"/>
    <w:rsid w:val="00201915"/>
    <w:rsid w:val="00202C18"/>
    <w:rsid w:val="0020413E"/>
    <w:rsid w:val="002044B9"/>
    <w:rsid w:val="00205C95"/>
    <w:rsid w:val="002065F2"/>
    <w:rsid w:val="00207ACD"/>
    <w:rsid w:val="00207C0F"/>
    <w:rsid w:val="00210877"/>
    <w:rsid w:val="00211597"/>
    <w:rsid w:val="00215680"/>
    <w:rsid w:val="002162D6"/>
    <w:rsid w:val="002166D8"/>
    <w:rsid w:val="00220142"/>
    <w:rsid w:val="00220845"/>
    <w:rsid w:val="0022374B"/>
    <w:rsid w:val="00230511"/>
    <w:rsid w:val="00230963"/>
    <w:rsid w:val="00231F14"/>
    <w:rsid w:val="0023255C"/>
    <w:rsid w:val="00234E4D"/>
    <w:rsid w:val="00235189"/>
    <w:rsid w:val="00236CFB"/>
    <w:rsid w:val="00236F36"/>
    <w:rsid w:val="00237CFE"/>
    <w:rsid w:val="00240FBE"/>
    <w:rsid w:val="00241BE7"/>
    <w:rsid w:val="00241DA8"/>
    <w:rsid w:val="00242BED"/>
    <w:rsid w:val="002440D5"/>
    <w:rsid w:val="002454CA"/>
    <w:rsid w:val="00246326"/>
    <w:rsid w:val="00250EB9"/>
    <w:rsid w:val="00251136"/>
    <w:rsid w:val="00254035"/>
    <w:rsid w:val="00254891"/>
    <w:rsid w:val="002549EC"/>
    <w:rsid w:val="00256008"/>
    <w:rsid w:val="00260C5C"/>
    <w:rsid w:val="00261F9C"/>
    <w:rsid w:val="0026205F"/>
    <w:rsid w:val="00263566"/>
    <w:rsid w:val="0026417F"/>
    <w:rsid w:val="002650D0"/>
    <w:rsid w:val="00265140"/>
    <w:rsid w:val="00265804"/>
    <w:rsid w:val="00265F66"/>
    <w:rsid w:val="00272532"/>
    <w:rsid w:val="00274FFC"/>
    <w:rsid w:val="0027528D"/>
    <w:rsid w:val="00275B57"/>
    <w:rsid w:val="00280FD1"/>
    <w:rsid w:val="00281F75"/>
    <w:rsid w:val="00282AAF"/>
    <w:rsid w:val="002838B8"/>
    <w:rsid w:val="002853E4"/>
    <w:rsid w:val="00290233"/>
    <w:rsid w:val="0029036B"/>
    <w:rsid w:val="00291204"/>
    <w:rsid w:val="002919B7"/>
    <w:rsid w:val="00292CAE"/>
    <w:rsid w:val="00292F8A"/>
    <w:rsid w:val="002944B9"/>
    <w:rsid w:val="0029486D"/>
    <w:rsid w:val="00294F81"/>
    <w:rsid w:val="00295A29"/>
    <w:rsid w:val="0029759C"/>
    <w:rsid w:val="002A008E"/>
    <w:rsid w:val="002A1957"/>
    <w:rsid w:val="002A49DB"/>
    <w:rsid w:val="002A6292"/>
    <w:rsid w:val="002A65BB"/>
    <w:rsid w:val="002A6664"/>
    <w:rsid w:val="002A69C8"/>
    <w:rsid w:val="002A6B20"/>
    <w:rsid w:val="002B0562"/>
    <w:rsid w:val="002B20C0"/>
    <w:rsid w:val="002B6D6E"/>
    <w:rsid w:val="002C00F4"/>
    <w:rsid w:val="002C0170"/>
    <w:rsid w:val="002C0333"/>
    <w:rsid w:val="002C353C"/>
    <w:rsid w:val="002C3871"/>
    <w:rsid w:val="002C48B2"/>
    <w:rsid w:val="002C5E37"/>
    <w:rsid w:val="002C6C6F"/>
    <w:rsid w:val="002D12A0"/>
    <w:rsid w:val="002D2B18"/>
    <w:rsid w:val="002D38C4"/>
    <w:rsid w:val="002D3F7B"/>
    <w:rsid w:val="002D5A08"/>
    <w:rsid w:val="002D63DD"/>
    <w:rsid w:val="002E0E71"/>
    <w:rsid w:val="002E2CEE"/>
    <w:rsid w:val="002E531B"/>
    <w:rsid w:val="002E5A12"/>
    <w:rsid w:val="002E6035"/>
    <w:rsid w:val="002E6255"/>
    <w:rsid w:val="002E712E"/>
    <w:rsid w:val="002E7790"/>
    <w:rsid w:val="002E7F37"/>
    <w:rsid w:val="002F36DE"/>
    <w:rsid w:val="002F4380"/>
    <w:rsid w:val="002F46EB"/>
    <w:rsid w:val="002F571B"/>
    <w:rsid w:val="00300885"/>
    <w:rsid w:val="00300D4E"/>
    <w:rsid w:val="00300F6D"/>
    <w:rsid w:val="00303FF4"/>
    <w:rsid w:val="00305B1B"/>
    <w:rsid w:val="00306E88"/>
    <w:rsid w:val="003075A9"/>
    <w:rsid w:val="00311C2F"/>
    <w:rsid w:val="00312AD4"/>
    <w:rsid w:val="00312DFC"/>
    <w:rsid w:val="00312F6D"/>
    <w:rsid w:val="0031302B"/>
    <w:rsid w:val="003133AB"/>
    <w:rsid w:val="00313FED"/>
    <w:rsid w:val="003168CC"/>
    <w:rsid w:val="00320CA0"/>
    <w:rsid w:val="00320D8E"/>
    <w:rsid w:val="00321E0C"/>
    <w:rsid w:val="00323C37"/>
    <w:rsid w:val="00325B70"/>
    <w:rsid w:val="00325E77"/>
    <w:rsid w:val="0032737D"/>
    <w:rsid w:val="003279E7"/>
    <w:rsid w:val="00327ADF"/>
    <w:rsid w:val="00327B46"/>
    <w:rsid w:val="00331541"/>
    <w:rsid w:val="00332FBB"/>
    <w:rsid w:val="00333AB9"/>
    <w:rsid w:val="003374D8"/>
    <w:rsid w:val="00337706"/>
    <w:rsid w:val="00337C9E"/>
    <w:rsid w:val="00341905"/>
    <w:rsid w:val="00342197"/>
    <w:rsid w:val="00342E39"/>
    <w:rsid w:val="0035060C"/>
    <w:rsid w:val="0035083B"/>
    <w:rsid w:val="00351D15"/>
    <w:rsid w:val="00353110"/>
    <w:rsid w:val="003560B7"/>
    <w:rsid w:val="0035772B"/>
    <w:rsid w:val="003577B9"/>
    <w:rsid w:val="00357B25"/>
    <w:rsid w:val="00360227"/>
    <w:rsid w:val="00360587"/>
    <w:rsid w:val="00360809"/>
    <w:rsid w:val="00360DF7"/>
    <w:rsid w:val="00362399"/>
    <w:rsid w:val="003650B5"/>
    <w:rsid w:val="0036640E"/>
    <w:rsid w:val="00366DD6"/>
    <w:rsid w:val="00371DAD"/>
    <w:rsid w:val="00371DE0"/>
    <w:rsid w:val="003737F4"/>
    <w:rsid w:val="003739EA"/>
    <w:rsid w:val="003742FF"/>
    <w:rsid w:val="00375392"/>
    <w:rsid w:val="00382CC5"/>
    <w:rsid w:val="00383C77"/>
    <w:rsid w:val="00384414"/>
    <w:rsid w:val="0038609F"/>
    <w:rsid w:val="00387DE9"/>
    <w:rsid w:val="00392B4F"/>
    <w:rsid w:val="00393170"/>
    <w:rsid w:val="00395302"/>
    <w:rsid w:val="003A1579"/>
    <w:rsid w:val="003A3628"/>
    <w:rsid w:val="003A37F7"/>
    <w:rsid w:val="003A3B36"/>
    <w:rsid w:val="003A42B4"/>
    <w:rsid w:val="003A66AA"/>
    <w:rsid w:val="003A7901"/>
    <w:rsid w:val="003A792E"/>
    <w:rsid w:val="003B22FD"/>
    <w:rsid w:val="003B408B"/>
    <w:rsid w:val="003B4A77"/>
    <w:rsid w:val="003B4CFB"/>
    <w:rsid w:val="003B63E9"/>
    <w:rsid w:val="003B6531"/>
    <w:rsid w:val="003B6ACD"/>
    <w:rsid w:val="003B7FD8"/>
    <w:rsid w:val="003C6AC3"/>
    <w:rsid w:val="003C7DF1"/>
    <w:rsid w:val="003D2A9F"/>
    <w:rsid w:val="003D443D"/>
    <w:rsid w:val="003D76D2"/>
    <w:rsid w:val="003D77FE"/>
    <w:rsid w:val="003E1352"/>
    <w:rsid w:val="003E1419"/>
    <w:rsid w:val="003E1BF3"/>
    <w:rsid w:val="003E7CA1"/>
    <w:rsid w:val="003F048B"/>
    <w:rsid w:val="003F0CF0"/>
    <w:rsid w:val="003F70E3"/>
    <w:rsid w:val="003F71D4"/>
    <w:rsid w:val="003F7A1D"/>
    <w:rsid w:val="0040244D"/>
    <w:rsid w:val="00402DC1"/>
    <w:rsid w:val="004042D5"/>
    <w:rsid w:val="00407423"/>
    <w:rsid w:val="00410563"/>
    <w:rsid w:val="00410C3C"/>
    <w:rsid w:val="00411BBE"/>
    <w:rsid w:val="00413A6B"/>
    <w:rsid w:val="004143EC"/>
    <w:rsid w:val="00417A57"/>
    <w:rsid w:val="00417F8A"/>
    <w:rsid w:val="00425005"/>
    <w:rsid w:val="00426541"/>
    <w:rsid w:val="00427438"/>
    <w:rsid w:val="00431BCC"/>
    <w:rsid w:val="00432FF2"/>
    <w:rsid w:val="00433459"/>
    <w:rsid w:val="00437548"/>
    <w:rsid w:val="004407BD"/>
    <w:rsid w:val="004409F4"/>
    <w:rsid w:val="00441E84"/>
    <w:rsid w:val="004439D1"/>
    <w:rsid w:val="00443D1F"/>
    <w:rsid w:val="0044482F"/>
    <w:rsid w:val="00447C2C"/>
    <w:rsid w:val="00450237"/>
    <w:rsid w:val="00452CB7"/>
    <w:rsid w:val="0045479C"/>
    <w:rsid w:val="00454816"/>
    <w:rsid w:val="00454ACB"/>
    <w:rsid w:val="00457AD8"/>
    <w:rsid w:val="0046017F"/>
    <w:rsid w:val="004606D7"/>
    <w:rsid w:val="004607C8"/>
    <w:rsid w:val="004616EC"/>
    <w:rsid w:val="00463364"/>
    <w:rsid w:val="00465F5A"/>
    <w:rsid w:val="004662E7"/>
    <w:rsid w:val="00466B7E"/>
    <w:rsid w:val="00466C1E"/>
    <w:rsid w:val="00470157"/>
    <w:rsid w:val="0047080F"/>
    <w:rsid w:val="004729E3"/>
    <w:rsid w:val="00472C91"/>
    <w:rsid w:val="00472E97"/>
    <w:rsid w:val="0047372E"/>
    <w:rsid w:val="00473CD7"/>
    <w:rsid w:val="004747FB"/>
    <w:rsid w:val="00475BA3"/>
    <w:rsid w:val="00480936"/>
    <w:rsid w:val="00481AE7"/>
    <w:rsid w:val="004834A0"/>
    <w:rsid w:val="0048588E"/>
    <w:rsid w:val="004875F8"/>
    <w:rsid w:val="00487648"/>
    <w:rsid w:val="00492992"/>
    <w:rsid w:val="00494310"/>
    <w:rsid w:val="00496A95"/>
    <w:rsid w:val="004A01F2"/>
    <w:rsid w:val="004A0452"/>
    <w:rsid w:val="004A0A08"/>
    <w:rsid w:val="004A0B06"/>
    <w:rsid w:val="004A11E3"/>
    <w:rsid w:val="004A4783"/>
    <w:rsid w:val="004A7276"/>
    <w:rsid w:val="004B047B"/>
    <w:rsid w:val="004B13F4"/>
    <w:rsid w:val="004B1661"/>
    <w:rsid w:val="004B300C"/>
    <w:rsid w:val="004B3091"/>
    <w:rsid w:val="004B5034"/>
    <w:rsid w:val="004B5271"/>
    <w:rsid w:val="004C1949"/>
    <w:rsid w:val="004C270B"/>
    <w:rsid w:val="004C3388"/>
    <w:rsid w:val="004C368D"/>
    <w:rsid w:val="004C495D"/>
    <w:rsid w:val="004C4CF5"/>
    <w:rsid w:val="004C561B"/>
    <w:rsid w:val="004C67E0"/>
    <w:rsid w:val="004C7365"/>
    <w:rsid w:val="004D17CE"/>
    <w:rsid w:val="004D2F92"/>
    <w:rsid w:val="004D30C4"/>
    <w:rsid w:val="004D4644"/>
    <w:rsid w:val="004D474D"/>
    <w:rsid w:val="004D58FF"/>
    <w:rsid w:val="004D6AF6"/>
    <w:rsid w:val="004D7737"/>
    <w:rsid w:val="004E239C"/>
    <w:rsid w:val="004E3D15"/>
    <w:rsid w:val="004E3EA5"/>
    <w:rsid w:val="004E4959"/>
    <w:rsid w:val="004E4A27"/>
    <w:rsid w:val="004E6FA5"/>
    <w:rsid w:val="004F0558"/>
    <w:rsid w:val="004F0B06"/>
    <w:rsid w:val="004F2205"/>
    <w:rsid w:val="004F3825"/>
    <w:rsid w:val="004F461B"/>
    <w:rsid w:val="004F4A90"/>
    <w:rsid w:val="004F532B"/>
    <w:rsid w:val="004F7E83"/>
    <w:rsid w:val="00501A50"/>
    <w:rsid w:val="00502033"/>
    <w:rsid w:val="0050236A"/>
    <w:rsid w:val="00505CCB"/>
    <w:rsid w:val="00507AAC"/>
    <w:rsid w:val="00507C8E"/>
    <w:rsid w:val="00507D87"/>
    <w:rsid w:val="00507F2D"/>
    <w:rsid w:val="00510496"/>
    <w:rsid w:val="005108BC"/>
    <w:rsid w:val="0051189D"/>
    <w:rsid w:val="00512B07"/>
    <w:rsid w:val="005138CF"/>
    <w:rsid w:val="00515DD6"/>
    <w:rsid w:val="00517F48"/>
    <w:rsid w:val="00521364"/>
    <w:rsid w:val="0052309E"/>
    <w:rsid w:val="005230F4"/>
    <w:rsid w:val="005261E6"/>
    <w:rsid w:val="00526CD8"/>
    <w:rsid w:val="00527A7A"/>
    <w:rsid w:val="0053153E"/>
    <w:rsid w:val="00532B72"/>
    <w:rsid w:val="00535369"/>
    <w:rsid w:val="00535B4E"/>
    <w:rsid w:val="005370A8"/>
    <w:rsid w:val="00542473"/>
    <w:rsid w:val="00543127"/>
    <w:rsid w:val="00543722"/>
    <w:rsid w:val="0054373C"/>
    <w:rsid w:val="005448F2"/>
    <w:rsid w:val="00544EE0"/>
    <w:rsid w:val="00545855"/>
    <w:rsid w:val="00545A25"/>
    <w:rsid w:val="00545F7A"/>
    <w:rsid w:val="00545F8F"/>
    <w:rsid w:val="00550278"/>
    <w:rsid w:val="005513B7"/>
    <w:rsid w:val="00551955"/>
    <w:rsid w:val="00552AF4"/>
    <w:rsid w:val="00552F6D"/>
    <w:rsid w:val="00553B25"/>
    <w:rsid w:val="00553D17"/>
    <w:rsid w:val="005543F0"/>
    <w:rsid w:val="00554BBD"/>
    <w:rsid w:val="00555CCC"/>
    <w:rsid w:val="00557FDB"/>
    <w:rsid w:val="00560BB0"/>
    <w:rsid w:val="0056181D"/>
    <w:rsid w:val="00561FEE"/>
    <w:rsid w:val="00562C4C"/>
    <w:rsid w:val="005633D4"/>
    <w:rsid w:val="005653BD"/>
    <w:rsid w:val="00566F67"/>
    <w:rsid w:val="00567F5A"/>
    <w:rsid w:val="005705D2"/>
    <w:rsid w:val="005707B1"/>
    <w:rsid w:val="0057116B"/>
    <w:rsid w:val="00571C83"/>
    <w:rsid w:val="00572A82"/>
    <w:rsid w:val="00573667"/>
    <w:rsid w:val="00573907"/>
    <w:rsid w:val="00573972"/>
    <w:rsid w:val="00573BCC"/>
    <w:rsid w:val="00573DB6"/>
    <w:rsid w:val="00573FA2"/>
    <w:rsid w:val="005759AD"/>
    <w:rsid w:val="005806B0"/>
    <w:rsid w:val="005821E2"/>
    <w:rsid w:val="00583885"/>
    <w:rsid w:val="00583B2D"/>
    <w:rsid w:val="00585E59"/>
    <w:rsid w:val="00587A21"/>
    <w:rsid w:val="0059014B"/>
    <w:rsid w:val="00590666"/>
    <w:rsid w:val="0059080A"/>
    <w:rsid w:val="00591109"/>
    <w:rsid w:val="00593FFA"/>
    <w:rsid w:val="005953DE"/>
    <w:rsid w:val="00595C07"/>
    <w:rsid w:val="00597528"/>
    <w:rsid w:val="005979C3"/>
    <w:rsid w:val="005A04D3"/>
    <w:rsid w:val="005A13FE"/>
    <w:rsid w:val="005A162E"/>
    <w:rsid w:val="005A2611"/>
    <w:rsid w:val="005A54A4"/>
    <w:rsid w:val="005A6C3B"/>
    <w:rsid w:val="005A7803"/>
    <w:rsid w:val="005B098E"/>
    <w:rsid w:val="005B0E4D"/>
    <w:rsid w:val="005B1BEF"/>
    <w:rsid w:val="005B1D31"/>
    <w:rsid w:val="005B5482"/>
    <w:rsid w:val="005B5C90"/>
    <w:rsid w:val="005B708D"/>
    <w:rsid w:val="005B738E"/>
    <w:rsid w:val="005C0BDB"/>
    <w:rsid w:val="005C3358"/>
    <w:rsid w:val="005C387D"/>
    <w:rsid w:val="005C6915"/>
    <w:rsid w:val="005D188A"/>
    <w:rsid w:val="005D2D5A"/>
    <w:rsid w:val="005D4E86"/>
    <w:rsid w:val="005D5198"/>
    <w:rsid w:val="005D5B83"/>
    <w:rsid w:val="005D6313"/>
    <w:rsid w:val="005D6B0D"/>
    <w:rsid w:val="005D6FC9"/>
    <w:rsid w:val="005D7656"/>
    <w:rsid w:val="005E033D"/>
    <w:rsid w:val="005E0CDC"/>
    <w:rsid w:val="005E28C3"/>
    <w:rsid w:val="005E409E"/>
    <w:rsid w:val="005E41BB"/>
    <w:rsid w:val="005F02E9"/>
    <w:rsid w:val="005F0464"/>
    <w:rsid w:val="005F27FE"/>
    <w:rsid w:val="005F35CD"/>
    <w:rsid w:val="005F3864"/>
    <w:rsid w:val="005F51B9"/>
    <w:rsid w:val="00600F56"/>
    <w:rsid w:val="00601280"/>
    <w:rsid w:val="00601D9E"/>
    <w:rsid w:val="0060233F"/>
    <w:rsid w:val="006030D4"/>
    <w:rsid w:val="0060349D"/>
    <w:rsid w:val="00603709"/>
    <w:rsid w:val="00611763"/>
    <w:rsid w:val="0061541E"/>
    <w:rsid w:val="00615FC5"/>
    <w:rsid w:val="0062162E"/>
    <w:rsid w:val="006237DF"/>
    <w:rsid w:val="00624DB9"/>
    <w:rsid w:val="00625536"/>
    <w:rsid w:val="00626547"/>
    <w:rsid w:val="00632C0D"/>
    <w:rsid w:val="00632C36"/>
    <w:rsid w:val="00632FF8"/>
    <w:rsid w:val="006353D1"/>
    <w:rsid w:val="00635AB3"/>
    <w:rsid w:val="00635D60"/>
    <w:rsid w:val="006368F3"/>
    <w:rsid w:val="00636AD1"/>
    <w:rsid w:val="00636CF1"/>
    <w:rsid w:val="006409C9"/>
    <w:rsid w:val="00640D0C"/>
    <w:rsid w:val="00641A68"/>
    <w:rsid w:val="006446AF"/>
    <w:rsid w:val="00645EB9"/>
    <w:rsid w:val="00646D01"/>
    <w:rsid w:val="00650248"/>
    <w:rsid w:val="0065240D"/>
    <w:rsid w:val="00653BA1"/>
    <w:rsid w:val="00654FAC"/>
    <w:rsid w:val="00655227"/>
    <w:rsid w:val="00656E32"/>
    <w:rsid w:val="006618AC"/>
    <w:rsid w:val="00663032"/>
    <w:rsid w:val="00665826"/>
    <w:rsid w:val="00665833"/>
    <w:rsid w:val="00665976"/>
    <w:rsid w:val="00665F94"/>
    <w:rsid w:val="00666ED0"/>
    <w:rsid w:val="00671007"/>
    <w:rsid w:val="0067329F"/>
    <w:rsid w:val="00673429"/>
    <w:rsid w:val="00674010"/>
    <w:rsid w:val="0067421E"/>
    <w:rsid w:val="0067442D"/>
    <w:rsid w:val="006744BB"/>
    <w:rsid w:val="00675076"/>
    <w:rsid w:val="006751A9"/>
    <w:rsid w:val="00675FDD"/>
    <w:rsid w:val="006767EE"/>
    <w:rsid w:val="00676896"/>
    <w:rsid w:val="00676A2D"/>
    <w:rsid w:val="00676BD3"/>
    <w:rsid w:val="00680108"/>
    <w:rsid w:val="006804F2"/>
    <w:rsid w:val="00680A4D"/>
    <w:rsid w:val="0068187D"/>
    <w:rsid w:val="006820AD"/>
    <w:rsid w:val="006831A4"/>
    <w:rsid w:val="00683B55"/>
    <w:rsid w:val="00684EF8"/>
    <w:rsid w:val="00685EBB"/>
    <w:rsid w:val="00686A06"/>
    <w:rsid w:val="00687275"/>
    <w:rsid w:val="00687F12"/>
    <w:rsid w:val="00691FB5"/>
    <w:rsid w:val="00695BEF"/>
    <w:rsid w:val="006977F9"/>
    <w:rsid w:val="00697D69"/>
    <w:rsid w:val="006A01B7"/>
    <w:rsid w:val="006A14A2"/>
    <w:rsid w:val="006A364C"/>
    <w:rsid w:val="006A3A0B"/>
    <w:rsid w:val="006A4D44"/>
    <w:rsid w:val="006A5BDB"/>
    <w:rsid w:val="006A72DD"/>
    <w:rsid w:val="006A7E9E"/>
    <w:rsid w:val="006B00E1"/>
    <w:rsid w:val="006B3546"/>
    <w:rsid w:val="006B381E"/>
    <w:rsid w:val="006B3A7F"/>
    <w:rsid w:val="006B4FB8"/>
    <w:rsid w:val="006B5724"/>
    <w:rsid w:val="006B68F1"/>
    <w:rsid w:val="006B73F8"/>
    <w:rsid w:val="006C2655"/>
    <w:rsid w:val="006C4EC7"/>
    <w:rsid w:val="006C56DD"/>
    <w:rsid w:val="006C671A"/>
    <w:rsid w:val="006C6EE3"/>
    <w:rsid w:val="006D138E"/>
    <w:rsid w:val="006D37D7"/>
    <w:rsid w:val="006D5481"/>
    <w:rsid w:val="006D5ACD"/>
    <w:rsid w:val="006D71EC"/>
    <w:rsid w:val="006E0C5A"/>
    <w:rsid w:val="006E2F6B"/>
    <w:rsid w:val="006E5B41"/>
    <w:rsid w:val="006F205F"/>
    <w:rsid w:val="006F5389"/>
    <w:rsid w:val="006F75AC"/>
    <w:rsid w:val="00702CF6"/>
    <w:rsid w:val="007047E4"/>
    <w:rsid w:val="00705477"/>
    <w:rsid w:val="00706193"/>
    <w:rsid w:val="00706877"/>
    <w:rsid w:val="00706EB7"/>
    <w:rsid w:val="00712F1E"/>
    <w:rsid w:val="007160AD"/>
    <w:rsid w:val="007174C7"/>
    <w:rsid w:val="00722C64"/>
    <w:rsid w:val="00724580"/>
    <w:rsid w:val="0072678E"/>
    <w:rsid w:val="00727259"/>
    <w:rsid w:val="00727985"/>
    <w:rsid w:val="0073391E"/>
    <w:rsid w:val="007358BC"/>
    <w:rsid w:val="007360C2"/>
    <w:rsid w:val="00741850"/>
    <w:rsid w:val="00741CA5"/>
    <w:rsid w:val="007434CB"/>
    <w:rsid w:val="00745150"/>
    <w:rsid w:val="00746AA2"/>
    <w:rsid w:val="00750691"/>
    <w:rsid w:val="00751847"/>
    <w:rsid w:val="0075556A"/>
    <w:rsid w:val="00757CCA"/>
    <w:rsid w:val="00760334"/>
    <w:rsid w:val="0076074A"/>
    <w:rsid w:val="00760DCD"/>
    <w:rsid w:val="00761367"/>
    <w:rsid w:val="0076141B"/>
    <w:rsid w:val="00763B78"/>
    <w:rsid w:val="00764028"/>
    <w:rsid w:val="00764A7C"/>
    <w:rsid w:val="00766B1F"/>
    <w:rsid w:val="00767E06"/>
    <w:rsid w:val="00774783"/>
    <w:rsid w:val="0077696C"/>
    <w:rsid w:val="0078163A"/>
    <w:rsid w:val="007847EF"/>
    <w:rsid w:val="0078581F"/>
    <w:rsid w:val="00785FAC"/>
    <w:rsid w:val="00786434"/>
    <w:rsid w:val="00786E11"/>
    <w:rsid w:val="007871A7"/>
    <w:rsid w:val="00787804"/>
    <w:rsid w:val="007926C2"/>
    <w:rsid w:val="007930AD"/>
    <w:rsid w:val="007932C5"/>
    <w:rsid w:val="0079431B"/>
    <w:rsid w:val="0079747D"/>
    <w:rsid w:val="00797F4A"/>
    <w:rsid w:val="007A224D"/>
    <w:rsid w:val="007A4005"/>
    <w:rsid w:val="007A4EB9"/>
    <w:rsid w:val="007A568B"/>
    <w:rsid w:val="007A63B9"/>
    <w:rsid w:val="007A7D41"/>
    <w:rsid w:val="007B0E0F"/>
    <w:rsid w:val="007B130C"/>
    <w:rsid w:val="007B143B"/>
    <w:rsid w:val="007B19F7"/>
    <w:rsid w:val="007B287A"/>
    <w:rsid w:val="007B2A9D"/>
    <w:rsid w:val="007B2B2A"/>
    <w:rsid w:val="007B3FEC"/>
    <w:rsid w:val="007B4B2E"/>
    <w:rsid w:val="007B6653"/>
    <w:rsid w:val="007C180E"/>
    <w:rsid w:val="007C25A7"/>
    <w:rsid w:val="007C30D3"/>
    <w:rsid w:val="007C37E3"/>
    <w:rsid w:val="007C4F11"/>
    <w:rsid w:val="007D02CE"/>
    <w:rsid w:val="007D076B"/>
    <w:rsid w:val="007D1D74"/>
    <w:rsid w:val="007D2437"/>
    <w:rsid w:val="007D2FB5"/>
    <w:rsid w:val="007D4B78"/>
    <w:rsid w:val="007D5863"/>
    <w:rsid w:val="007E43EA"/>
    <w:rsid w:val="007E4500"/>
    <w:rsid w:val="007E5652"/>
    <w:rsid w:val="007E63E4"/>
    <w:rsid w:val="007E6A21"/>
    <w:rsid w:val="007E7CD0"/>
    <w:rsid w:val="007E7F60"/>
    <w:rsid w:val="007F03D0"/>
    <w:rsid w:val="007F12DA"/>
    <w:rsid w:val="007F1503"/>
    <w:rsid w:val="007F47F7"/>
    <w:rsid w:val="007F5C83"/>
    <w:rsid w:val="007F71D0"/>
    <w:rsid w:val="0080168B"/>
    <w:rsid w:val="008069FD"/>
    <w:rsid w:val="00810586"/>
    <w:rsid w:val="008116F5"/>
    <w:rsid w:val="00813927"/>
    <w:rsid w:val="008139C4"/>
    <w:rsid w:val="00813B70"/>
    <w:rsid w:val="00814905"/>
    <w:rsid w:val="00814DCD"/>
    <w:rsid w:val="00817300"/>
    <w:rsid w:val="00817738"/>
    <w:rsid w:val="00817EFC"/>
    <w:rsid w:val="0082013E"/>
    <w:rsid w:val="00820382"/>
    <w:rsid w:val="0082309B"/>
    <w:rsid w:val="00823FAB"/>
    <w:rsid w:val="00826E2D"/>
    <w:rsid w:val="00831830"/>
    <w:rsid w:val="00831C54"/>
    <w:rsid w:val="008328DA"/>
    <w:rsid w:val="008334D0"/>
    <w:rsid w:val="00833967"/>
    <w:rsid w:val="00833AC2"/>
    <w:rsid w:val="00834DE5"/>
    <w:rsid w:val="00836ECF"/>
    <w:rsid w:val="008427EA"/>
    <w:rsid w:val="00843B15"/>
    <w:rsid w:val="00844DB9"/>
    <w:rsid w:val="00846A2F"/>
    <w:rsid w:val="00846ED0"/>
    <w:rsid w:val="00846F8B"/>
    <w:rsid w:val="00852164"/>
    <w:rsid w:val="00853583"/>
    <w:rsid w:val="008535C0"/>
    <w:rsid w:val="00857305"/>
    <w:rsid w:val="00862B5C"/>
    <w:rsid w:val="00863B33"/>
    <w:rsid w:val="008645EA"/>
    <w:rsid w:val="00864FC6"/>
    <w:rsid w:val="00865DA0"/>
    <w:rsid w:val="00866FBB"/>
    <w:rsid w:val="0087041F"/>
    <w:rsid w:val="00870D0D"/>
    <w:rsid w:val="008721E3"/>
    <w:rsid w:val="0087221E"/>
    <w:rsid w:val="008745E0"/>
    <w:rsid w:val="00875699"/>
    <w:rsid w:val="008769E8"/>
    <w:rsid w:val="00876EEC"/>
    <w:rsid w:val="008770F8"/>
    <w:rsid w:val="00877462"/>
    <w:rsid w:val="008776A1"/>
    <w:rsid w:val="00880F8F"/>
    <w:rsid w:val="0088435B"/>
    <w:rsid w:val="008853DF"/>
    <w:rsid w:val="00887593"/>
    <w:rsid w:val="00891A71"/>
    <w:rsid w:val="00891DB8"/>
    <w:rsid w:val="0089252D"/>
    <w:rsid w:val="00892EA4"/>
    <w:rsid w:val="00892EAA"/>
    <w:rsid w:val="00894FCB"/>
    <w:rsid w:val="0089540D"/>
    <w:rsid w:val="00895E81"/>
    <w:rsid w:val="008A2146"/>
    <w:rsid w:val="008A2848"/>
    <w:rsid w:val="008A2A4F"/>
    <w:rsid w:val="008A3632"/>
    <w:rsid w:val="008A40B2"/>
    <w:rsid w:val="008A4651"/>
    <w:rsid w:val="008A6547"/>
    <w:rsid w:val="008A7DDF"/>
    <w:rsid w:val="008B08E5"/>
    <w:rsid w:val="008B180B"/>
    <w:rsid w:val="008B1AAB"/>
    <w:rsid w:val="008B37D7"/>
    <w:rsid w:val="008B4438"/>
    <w:rsid w:val="008B4BEB"/>
    <w:rsid w:val="008B52C8"/>
    <w:rsid w:val="008B613A"/>
    <w:rsid w:val="008B7493"/>
    <w:rsid w:val="008B7B88"/>
    <w:rsid w:val="008C0BF6"/>
    <w:rsid w:val="008C2E9E"/>
    <w:rsid w:val="008C2ECA"/>
    <w:rsid w:val="008C3247"/>
    <w:rsid w:val="008C424A"/>
    <w:rsid w:val="008C42BC"/>
    <w:rsid w:val="008C4668"/>
    <w:rsid w:val="008C56C2"/>
    <w:rsid w:val="008C5B6B"/>
    <w:rsid w:val="008C6F37"/>
    <w:rsid w:val="008D2A02"/>
    <w:rsid w:val="008D4083"/>
    <w:rsid w:val="008D4FA3"/>
    <w:rsid w:val="008D61C4"/>
    <w:rsid w:val="008E0568"/>
    <w:rsid w:val="008E3E37"/>
    <w:rsid w:val="008E3EED"/>
    <w:rsid w:val="008F05F2"/>
    <w:rsid w:val="008F0725"/>
    <w:rsid w:val="008F3123"/>
    <w:rsid w:val="008F71BF"/>
    <w:rsid w:val="008F7957"/>
    <w:rsid w:val="00900688"/>
    <w:rsid w:val="00900889"/>
    <w:rsid w:val="00900994"/>
    <w:rsid w:val="0090175F"/>
    <w:rsid w:val="00904509"/>
    <w:rsid w:val="00911917"/>
    <w:rsid w:val="0091267E"/>
    <w:rsid w:val="00913DBA"/>
    <w:rsid w:val="00914904"/>
    <w:rsid w:val="00914A92"/>
    <w:rsid w:val="009159C7"/>
    <w:rsid w:val="00915BCD"/>
    <w:rsid w:val="009174BE"/>
    <w:rsid w:val="009200AB"/>
    <w:rsid w:val="00920AF8"/>
    <w:rsid w:val="00921A59"/>
    <w:rsid w:val="00922131"/>
    <w:rsid w:val="0092232C"/>
    <w:rsid w:val="0092377C"/>
    <w:rsid w:val="00925B7E"/>
    <w:rsid w:val="0092797C"/>
    <w:rsid w:val="009317E2"/>
    <w:rsid w:val="00931D33"/>
    <w:rsid w:val="009323AF"/>
    <w:rsid w:val="009355A5"/>
    <w:rsid w:val="00937A12"/>
    <w:rsid w:val="009401BE"/>
    <w:rsid w:val="00940E2B"/>
    <w:rsid w:val="00940EFE"/>
    <w:rsid w:val="0094523B"/>
    <w:rsid w:val="00945A56"/>
    <w:rsid w:val="00946DC7"/>
    <w:rsid w:val="009478EE"/>
    <w:rsid w:val="00947CBE"/>
    <w:rsid w:val="00950A5B"/>
    <w:rsid w:val="00952080"/>
    <w:rsid w:val="00952C93"/>
    <w:rsid w:val="00952D2A"/>
    <w:rsid w:val="009534EB"/>
    <w:rsid w:val="009535B6"/>
    <w:rsid w:val="00955688"/>
    <w:rsid w:val="00956910"/>
    <w:rsid w:val="00960992"/>
    <w:rsid w:val="00961580"/>
    <w:rsid w:val="00962476"/>
    <w:rsid w:val="00963522"/>
    <w:rsid w:val="00963AF5"/>
    <w:rsid w:val="00965F8B"/>
    <w:rsid w:val="0096772C"/>
    <w:rsid w:val="0096775D"/>
    <w:rsid w:val="00967AEA"/>
    <w:rsid w:val="00970FEA"/>
    <w:rsid w:val="00971459"/>
    <w:rsid w:val="00971897"/>
    <w:rsid w:val="00972D54"/>
    <w:rsid w:val="009745E7"/>
    <w:rsid w:val="009754FF"/>
    <w:rsid w:val="00975B8B"/>
    <w:rsid w:val="00975EFF"/>
    <w:rsid w:val="009775BD"/>
    <w:rsid w:val="0098607E"/>
    <w:rsid w:val="00986272"/>
    <w:rsid w:val="0098683B"/>
    <w:rsid w:val="00986A47"/>
    <w:rsid w:val="00987641"/>
    <w:rsid w:val="00990043"/>
    <w:rsid w:val="0099036D"/>
    <w:rsid w:val="00990C78"/>
    <w:rsid w:val="00991480"/>
    <w:rsid w:val="0099297F"/>
    <w:rsid w:val="00992C5C"/>
    <w:rsid w:val="00996561"/>
    <w:rsid w:val="009A1336"/>
    <w:rsid w:val="009A21BB"/>
    <w:rsid w:val="009A5699"/>
    <w:rsid w:val="009A5C1F"/>
    <w:rsid w:val="009B0F37"/>
    <w:rsid w:val="009B31A5"/>
    <w:rsid w:val="009B32A1"/>
    <w:rsid w:val="009B549D"/>
    <w:rsid w:val="009B6CC5"/>
    <w:rsid w:val="009B7117"/>
    <w:rsid w:val="009B7C77"/>
    <w:rsid w:val="009C045E"/>
    <w:rsid w:val="009C33A7"/>
    <w:rsid w:val="009C59D3"/>
    <w:rsid w:val="009D0CB9"/>
    <w:rsid w:val="009D23F6"/>
    <w:rsid w:val="009D2991"/>
    <w:rsid w:val="009D55BE"/>
    <w:rsid w:val="009D697F"/>
    <w:rsid w:val="009D7C77"/>
    <w:rsid w:val="009E0752"/>
    <w:rsid w:val="009E4BE3"/>
    <w:rsid w:val="009E5A83"/>
    <w:rsid w:val="009F0445"/>
    <w:rsid w:val="009F25AE"/>
    <w:rsid w:val="009F2760"/>
    <w:rsid w:val="009F2BFE"/>
    <w:rsid w:val="009F4268"/>
    <w:rsid w:val="009F48BD"/>
    <w:rsid w:val="009F4FCF"/>
    <w:rsid w:val="009F569F"/>
    <w:rsid w:val="009F56DA"/>
    <w:rsid w:val="00A01AAC"/>
    <w:rsid w:val="00A05AD7"/>
    <w:rsid w:val="00A05BF6"/>
    <w:rsid w:val="00A079F8"/>
    <w:rsid w:val="00A10EB9"/>
    <w:rsid w:val="00A12716"/>
    <w:rsid w:val="00A1308F"/>
    <w:rsid w:val="00A170D9"/>
    <w:rsid w:val="00A2037F"/>
    <w:rsid w:val="00A20B46"/>
    <w:rsid w:val="00A218B6"/>
    <w:rsid w:val="00A232BD"/>
    <w:rsid w:val="00A254BA"/>
    <w:rsid w:val="00A26328"/>
    <w:rsid w:val="00A267FC"/>
    <w:rsid w:val="00A26A83"/>
    <w:rsid w:val="00A30D36"/>
    <w:rsid w:val="00A30F80"/>
    <w:rsid w:val="00A32183"/>
    <w:rsid w:val="00A32B54"/>
    <w:rsid w:val="00A32FD2"/>
    <w:rsid w:val="00A374E6"/>
    <w:rsid w:val="00A41859"/>
    <w:rsid w:val="00A41939"/>
    <w:rsid w:val="00A44040"/>
    <w:rsid w:val="00A44BC0"/>
    <w:rsid w:val="00A46716"/>
    <w:rsid w:val="00A521E4"/>
    <w:rsid w:val="00A527C2"/>
    <w:rsid w:val="00A52EBF"/>
    <w:rsid w:val="00A53476"/>
    <w:rsid w:val="00A5513D"/>
    <w:rsid w:val="00A558CE"/>
    <w:rsid w:val="00A56D86"/>
    <w:rsid w:val="00A56DA8"/>
    <w:rsid w:val="00A57D94"/>
    <w:rsid w:val="00A64461"/>
    <w:rsid w:val="00A653B4"/>
    <w:rsid w:val="00A660FD"/>
    <w:rsid w:val="00A66EA9"/>
    <w:rsid w:val="00A7044C"/>
    <w:rsid w:val="00A706A4"/>
    <w:rsid w:val="00A771D1"/>
    <w:rsid w:val="00A80D42"/>
    <w:rsid w:val="00A8123F"/>
    <w:rsid w:val="00A812EB"/>
    <w:rsid w:val="00A81DE0"/>
    <w:rsid w:val="00A8264B"/>
    <w:rsid w:val="00A84A34"/>
    <w:rsid w:val="00A84DF8"/>
    <w:rsid w:val="00A84FDA"/>
    <w:rsid w:val="00A86DB5"/>
    <w:rsid w:val="00A91407"/>
    <w:rsid w:val="00A949FB"/>
    <w:rsid w:val="00A9515B"/>
    <w:rsid w:val="00A95C9C"/>
    <w:rsid w:val="00A9709A"/>
    <w:rsid w:val="00AA04A5"/>
    <w:rsid w:val="00AA0D69"/>
    <w:rsid w:val="00AA233E"/>
    <w:rsid w:val="00AA24B6"/>
    <w:rsid w:val="00AA4040"/>
    <w:rsid w:val="00AA47F9"/>
    <w:rsid w:val="00AA5AA7"/>
    <w:rsid w:val="00AA78FA"/>
    <w:rsid w:val="00AB11AB"/>
    <w:rsid w:val="00AB3A7C"/>
    <w:rsid w:val="00AB5AEF"/>
    <w:rsid w:val="00AB6A9B"/>
    <w:rsid w:val="00AB76D9"/>
    <w:rsid w:val="00AC0192"/>
    <w:rsid w:val="00AC1BA0"/>
    <w:rsid w:val="00AC46C3"/>
    <w:rsid w:val="00AC5AFF"/>
    <w:rsid w:val="00AC6B0F"/>
    <w:rsid w:val="00AD08D0"/>
    <w:rsid w:val="00AD0D36"/>
    <w:rsid w:val="00AD0E4C"/>
    <w:rsid w:val="00AD5540"/>
    <w:rsid w:val="00AD613A"/>
    <w:rsid w:val="00AD7085"/>
    <w:rsid w:val="00AD7875"/>
    <w:rsid w:val="00AE0B6B"/>
    <w:rsid w:val="00AE185D"/>
    <w:rsid w:val="00AE21F3"/>
    <w:rsid w:val="00AE252A"/>
    <w:rsid w:val="00AE44AC"/>
    <w:rsid w:val="00AE4835"/>
    <w:rsid w:val="00AE4D51"/>
    <w:rsid w:val="00AE5005"/>
    <w:rsid w:val="00AE7714"/>
    <w:rsid w:val="00AF0EF9"/>
    <w:rsid w:val="00AF3B7C"/>
    <w:rsid w:val="00AF481A"/>
    <w:rsid w:val="00AF56AD"/>
    <w:rsid w:val="00AF728D"/>
    <w:rsid w:val="00AF7DBB"/>
    <w:rsid w:val="00B0147E"/>
    <w:rsid w:val="00B02663"/>
    <w:rsid w:val="00B0347A"/>
    <w:rsid w:val="00B04B64"/>
    <w:rsid w:val="00B04D84"/>
    <w:rsid w:val="00B05353"/>
    <w:rsid w:val="00B05377"/>
    <w:rsid w:val="00B05467"/>
    <w:rsid w:val="00B06541"/>
    <w:rsid w:val="00B10E6C"/>
    <w:rsid w:val="00B11D54"/>
    <w:rsid w:val="00B12607"/>
    <w:rsid w:val="00B153E4"/>
    <w:rsid w:val="00B15488"/>
    <w:rsid w:val="00B16507"/>
    <w:rsid w:val="00B17D2D"/>
    <w:rsid w:val="00B21313"/>
    <w:rsid w:val="00B225BA"/>
    <w:rsid w:val="00B2368C"/>
    <w:rsid w:val="00B258D8"/>
    <w:rsid w:val="00B25E32"/>
    <w:rsid w:val="00B26567"/>
    <w:rsid w:val="00B26E4A"/>
    <w:rsid w:val="00B31DEC"/>
    <w:rsid w:val="00B33D8B"/>
    <w:rsid w:val="00B346AC"/>
    <w:rsid w:val="00B34E2C"/>
    <w:rsid w:val="00B359CC"/>
    <w:rsid w:val="00B40B54"/>
    <w:rsid w:val="00B4116D"/>
    <w:rsid w:val="00B42F68"/>
    <w:rsid w:val="00B45DFC"/>
    <w:rsid w:val="00B503B8"/>
    <w:rsid w:val="00B51124"/>
    <w:rsid w:val="00B51F74"/>
    <w:rsid w:val="00B5347F"/>
    <w:rsid w:val="00B5355E"/>
    <w:rsid w:val="00B55335"/>
    <w:rsid w:val="00B6127B"/>
    <w:rsid w:val="00B61415"/>
    <w:rsid w:val="00B619BB"/>
    <w:rsid w:val="00B66113"/>
    <w:rsid w:val="00B675FC"/>
    <w:rsid w:val="00B67ABB"/>
    <w:rsid w:val="00B70B80"/>
    <w:rsid w:val="00B71191"/>
    <w:rsid w:val="00B711DC"/>
    <w:rsid w:val="00B71C94"/>
    <w:rsid w:val="00B71D10"/>
    <w:rsid w:val="00B71DD2"/>
    <w:rsid w:val="00B735E7"/>
    <w:rsid w:val="00B7362D"/>
    <w:rsid w:val="00B76522"/>
    <w:rsid w:val="00B76DAA"/>
    <w:rsid w:val="00B77657"/>
    <w:rsid w:val="00B817BE"/>
    <w:rsid w:val="00B8266E"/>
    <w:rsid w:val="00B83500"/>
    <w:rsid w:val="00B85B7F"/>
    <w:rsid w:val="00B87488"/>
    <w:rsid w:val="00B8775D"/>
    <w:rsid w:val="00B87906"/>
    <w:rsid w:val="00B93B25"/>
    <w:rsid w:val="00B94C4C"/>
    <w:rsid w:val="00B9537A"/>
    <w:rsid w:val="00B95A44"/>
    <w:rsid w:val="00B96B97"/>
    <w:rsid w:val="00BA3757"/>
    <w:rsid w:val="00BA3CAF"/>
    <w:rsid w:val="00BA4468"/>
    <w:rsid w:val="00BA4EF6"/>
    <w:rsid w:val="00BA570A"/>
    <w:rsid w:val="00BA7A1E"/>
    <w:rsid w:val="00BA7EAA"/>
    <w:rsid w:val="00BB072B"/>
    <w:rsid w:val="00BB276E"/>
    <w:rsid w:val="00BB3783"/>
    <w:rsid w:val="00BB7062"/>
    <w:rsid w:val="00BC06E8"/>
    <w:rsid w:val="00BC15B1"/>
    <w:rsid w:val="00BC1FED"/>
    <w:rsid w:val="00BC2F40"/>
    <w:rsid w:val="00BC3552"/>
    <w:rsid w:val="00BC49ED"/>
    <w:rsid w:val="00BC53EB"/>
    <w:rsid w:val="00BC7AB7"/>
    <w:rsid w:val="00BC7D36"/>
    <w:rsid w:val="00BC7E6C"/>
    <w:rsid w:val="00BD031A"/>
    <w:rsid w:val="00BD2F28"/>
    <w:rsid w:val="00BD3E24"/>
    <w:rsid w:val="00BD46DA"/>
    <w:rsid w:val="00BE0017"/>
    <w:rsid w:val="00BE07F0"/>
    <w:rsid w:val="00BE0FC1"/>
    <w:rsid w:val="00BE1996"/>
    <w:rsid w:val="00BE21AB"/>
    <w:rsid w:val="00BE386F"/>
    <w:rsid w:val="00BE4303"/>
    <w:rsid w:val="00BF14B9"/>
    <w:rsid w:val="00BF2351"/>
    <w:rsid w:val="00BF24D1"/>
    <w:rsid w:val="00BF2A0B"/>
    <w:rsid w:val="00BF4B8F"/>
    <w:rsid w:val="00BF5212"/>
    <w:rsid w:val="00BF759D"/>
    <w:rsid w:val="00BF76C2"/>
    <w:rsid w:val="00C0153A"/>
    <w:rsid w:val="00C025E5"/>
    <w:rsid w:val="00C025FC"/>
    <w:rsid w:val="00C031F0"/>
    <w:rsid w:val="00C05FC5"/>
    <w:rsid w:val="00C06AED"/>
    <w:rsid w:val="00C0794E"/>
    <w:rsid w:val="00C07D07"/>
    <w:rsid w:val="00C1058E"/>
    <w:rsid w:val="00C11411"/>
    <w:rsid w:val="00C11DA7"/>
    <w:rsid w:val="00C122F0"/>
    <w:rsid w:val="00C125AA"/>
    <w:rsid w:val="00C13A26"/>
    <w:rsid w:val="00C13A53"/>
    <w:rsid w:val="00C158AC"/>
    <w:rsid w:val="00C1677F"/>
    <w:rsid w:val="00C21F87"/>
    <w:rsid w:val="00C228F4"/>
    <w:rsid w:val="00C23059"/>
    <w:rsid w:val="00C231EC"/>
    <w:rsid w:val="00C252D3"/>
    <w:rsid w:val="00C254F0"/>
    <w:rsid w:val="00C27059"/>
    <w:rsid w:val="00C27DF1"/>
    <w:rsid w:val="00C3271E"/>
    <w:rsid w:val="00C34342"/>
    <w:rsid w:val="00C36028"/>
    <w:rsid w:val="00C4124E"/>
    <w:rsid w:val="00C41EE7"/>
    <w:rsid w:val="00C427C7"/>
    <w:rsid w:val="00C47660"/>
    <w:rsid w:val="00C47B8D"/>
    <w:rsid w:val="00C50D90"/>
    <w:rsid w:val="00C5294E"/>
    <w:rsid w:val="00C54644"/>
    <w:rsid w:val="00C554F4"/>
    <w:rsid w:val="00C562C8"/>
    <w:rsid w:val="00C57322"/>
    <w:rsid w:val="00C57ACB"/>
    <w:rsid w:val="00C57CA2"/>
    <w:rsid w:val="00C628AD"/>
    <w:rsid w:val="00C642CE"/>
    <w:rsid w:val="00C64518"/>
    <w:rsid w:val="00C6604D"/>
    <w:rsid w:val="00C732CB"/>
    <w:rsid w:val="00C734EC"/>
    <w:rsid w:val="00C7379B"/>
    <w:rsid w:val="00C80FD2"/>
    <w:rsid w:val="00C816DB"/>
    <w:rsid w:val="00C82212"/>
    <w:rsid w:val="00C82705"/>
    <w:rsid w:val="00C83774"/>
    <w:rsid w:val="00C84BFF"/>
    <w:rsid w:val="00C857C0"/>
    <w:rsid w:val="00C866AF"/>
    <w:rsid w:val="00C86978"/>
    <w:rsid w:val="00C91170"/>
    <w:rsid w:val="00C92C4E"/>
    <w:rsid w:val="00C96E0B"/>
    <w:rsid w:val="00CA0C27"/>
    <w:rsid w:val="00CA250C"/>
    <w:rsid w:val="00CA48F0"/>
    <w:rsid w:val="00CA54C0"/>
    <w:rsid w:val="00CA56B9"/>
    <w:rsid w:val="00CA6151"/>
    <w:rsid w:val="00CB0C83"/>
    <w:rsid w:val="00CB596C"/>
    <w:rsid w:val="00CB76A8"/>
    <w:rsid w:val="00CB7D35"/>
    <w:rsid w:val="00CB7E4E"/>
    <w:rsid w:val="00CC11EA"/>
    <w:rsid w:val="00CC3F09"/>
    <w:rsid w:val="00CC41D1"/>
    <w:rsid w:val="00CC6450"/>
    <w:rsid w:val="00CC693D"/>
    <w:rsid w:val="00CC7470"/>
    <w:rsid w:val="00CC7C85"/>
    <w:rsid w:val="00CD1427"/>
    <w:rsid w:val="00CD353D"/>
    <w:rsid w:val="00CD49D2"/>
    <w:rsid w:val="00CD6E13"/>
    <w:rsid w:val="00CD79A4"/>
    <w:rsid w:val="00CD7D06"/>
    <w:rsid w:val="00CE0785"/>
    <w:rsid w:val="00CE0E2F"/>
    <w:rsid w:val="00CE47B7"/>
    <w:rsid w:val="00CE487B"/>
    <w:rsid w:val="00CE4AF0"/>
    <w:rsid w:val="00CE6635"/>
    <w:rsid w:val="00CE7BB1"/>
    <w:rsid w:val="00CF02F8"/>
    <w:rsid w:val="00CF0405"/>
    <w:rsid w:val="00CF150B"/>
    <w:rsid w:val="00CF52D9"/>
    <w:rsid w:val="00CF6C77"/>
    <w:rsid w:val="00CF6D16"/>
    <w:rsid w:val="00CF76EB"/>
    <w:rsid w:val="00D0068D"/>
    <w:rsid w:val="00D01213"/>
    <w:rsid w:val="00D013AF"/>
    <w:rsid w:val="00D0154E"/>
    <w:rsid w:val="00D016BB"/>
    <w:rsid w:val="00D04C2F"/>
    <w:rsid w:val="00D060BD"/>
    <w:rsid w:val="00D11F2D"/>
    <w:rsid w:val="00D12EC0"/>
    <w:rsid w:val="00D1309A"/>
    <w:rsid w:val="00D138EC"/>
    <w:rsid w:val="00D150D2"/>
    <w:rsid w:val="00D150F1"/>
    <w:rsid w:val="00D17699"/>
    <w:rsid w:val="00D211C8"/>
    <w:rsid w:val="00D2222A"/>
    <w:rsid w:val="00D230A4"/>
    <w:rsid w:val="00D23965"/>
    <w:rsid w:val="00D23E9A"/>
    <w:rsid w:val="00D255F0"/>
    <w:rsid w:val="00D3040B"/>
    <w:rsid w:val="00D30E09"/>
    <w:rsid w:val="00D36665"/>
    <w:rsid w:val="00D37299"/>
    <w:rsid w:val="00D406BF"/>
    <w:rsid w:val="00D40E20"/>
    <w:rsid w:val="00D41257"/>
    <w:rsid w:val="00D4183E"/>
    <w:rsid w:val="00D41EEA"/>
    <w:rsid w:val="00D52460"/>
    <w:rsid w:val="00D52EBE"/>
    <w:rsid w:val="00D5463D"/>
    <w:rsid w:val="00D5742A"/>
    <w:rsid w:val="00D60228"/>
    <w:rsid w:val="00D638D3"/>
    <w:rsid w:val="00D63F45"/>
    <w:rsid w:val="00D652F0"/>
    <w:rsid w:val="00D6706B"/>
    <w:rsid w:val="00D67D16"/>
    <w:rsid w:val="00D72AD9"/>
    <w:rsid w:val="00D751A9"/>
    <w:rsid w:val="00D806CF"/>
    <w:rsid w:val="00D808A4"/>
    <w:rsid w:val="00D81F3F"/>
    <w:rsid w:val="00D825BC"/>
    <w:rsid w:val="00D8331A"/>
    <w:rsid w:val="00D8533C"/>
    <w:rsid w:val="00D8603A"/>
    <w:rsid w:val="00D87B6A"/>
    <w:rsid w:val="00D90196"/>
    <w:rsid w:val="00D90581"/>
    <w:rsid w:val="00D90B6F"/>
    <w:rsid w:val="00D90BF8"/>
    <w:rsid w:val="00D90D00"/>
    <w:rsid w:val="00D9315D"/>
    <w:rsid w:val="00D935FA"/>
    <w:rsid w:val="00D9380B"/>
    <w:rsid w:val="00D955B2"/>
    <w:rsid w:val="00D96199"/>
    <w:rsid w:val="00D96369"/>
    <w:rsid w:val="00D9775E"/>
    <w:rsid w:val="00DA1E2B"/>
    <w:rsid w:val="00DA2FA8"/>
    <w:rsid w:val="00DA6233"/>
    <w:rsid w:val="00DA6860"/>
    <w:rsid w:val="00DA70B2"/>
    <w:rsid w:val="00DA7FA9"/>
    <w:rsid w:val="00DB066B"/>
    <w:rsid w:val="00DB11B3"/>
    <w:rsid w:val="00DB22B9"/>
    <w:rsid w:val="00DB5136"/>
    <w:rsid w:val="00DB5F98"/>
    <w:rsid w:val="00DB6771"/>
    <w:rsid w:val="00DC0998"/>
    <w:rsid w:val="00DC09BD"/>
    <w:rsid w:val="00DC12D8"/>
    <w:rsid w:val="00DC1C56"/>
    <w:rsid w:val="00DC435C"/>
    <w:rsid w:val="00DD01EA"/>
    <w:rsid w:val="00DD13CF"/>
    <w:rsid w:val="00DD1FF6"/>
    <w:rsid w:val="00DD3029"/>
    <w:rsid w:val="00DD4B4A"/>
    <w:rsid w:val="00DD5B48"/>
    <w:rsid w:val="00DD5DB5"/>
    <w:rsid w:val="00DD5F4C"/>
    <w:rsid w:val="00DD6E21"/>
    <w:rsid w:val="00DE01D7"/>
    <w:rsid w:val="00DE028E"/>
    <w:rsid w:val="00DE1185"/>
    <w:rsid w:val="00DE1C74"/>
    <w:rsid w:val="00DE418B"/>
    <w:rsid w:val="00DE41B1"/>
    <w:rsid w:val="00DE5CD4"/>
    <w:rsid w:val="00DE6251"/>
    <w:rsid w:val="00DE74F3"/>
    <w:rsid w:val="00DF1F91"/>
    <w:rsid w:val="00DF3F09"/>
    <w:rsid w:val="00DF6B08"/>
    <w:rsid w:val="00DF7699"/>
    <w:rsid w:val="00E0014D"/>
    <w:rsid w:val="00E0019A"/>
    <w:rsid w:val="00E01200"/>
    <w:rsid w:val="00E0190E"/>
    <w:rsid w:val="00E022AD"/>
    <w:rsid w:val="00E0297F"/>
    <w:rsid w:val="00E0418A"/>
    <w:rsid w:val="00E04E62"/>
    <w:rsid w:val="00E06283"/>
    <w:rsid w:val="00E06DCF"/>
    <w:rsid w:val="00E07A81"/>
    <w:rsid w:val="00E14D70"/>
    <w:rsid w:val="00E2007A"/>
    <w:rsid w:val="00E22962"/>
    <w:rsid w:val="00E23247"/>
    <w:rsid w:val="00E3028B"/>
    <w:rsid w:val="00E302D8"/>
    <w:rsid w:val="00E31B63"/>
    <w:rsid w:val="00E31BB1"/>
    <w:rsid w:val="00E33D22"/>
    <w:rsid w:val="00E35C1D"/>
    <w:rsid w:val="00E40F54"/>
    <w:rsid w:val="00E413CD"/>
    <w:rsid w:val="00E44D60"/>
    <w:rsid w:val="00E46BA5"/>
    <w:rsid w:val="00E47749"/>
    <w:rsid w:val="00E5077B"/>
    <w:rsid w:val="00E516F6"/>
    <w:rsid w:val="00E53662"/>
    <w:rsid w:val="00E552CC"/>
    <w:rsid w:val="00E55EBB"/>
    <w:rsid w:val="00E56AF5"/>
    <w:rsid w:val="00E60610"/>
    <w:rsid w:val="00E6172A"/>
    <w:rsid w:val="00E62152"/>
    <w:rsid w:val="00E6457C"/>
    <w:rsid w:val="00E65EE3"/>
    <w:rsid w:val="00E700A1"/>
    <w:rsid w:val="00E71327"/>
    <w:rsid w:val="00E720C0"/>
    <w:rsid w:val="00E723B4"/>
    <w:rsid w:val="00E74566"/>
    <w:rsid w:val="00E75E8B"/>
    <w:rsid w:val="00E76705"/>
    <w:rsid w:val="00E82033"/>
    <w:rsid w:val="00E823F1"/>
    <w:rsid w:val="00E82730"/>
    <w:rsid w:val="00E82904"/>
    <w:rsid w:val="00E83815"/>
    <w:rsid w:val="00E86678"/>
    <w:rsid w:val="00E904A3"/>
    <w:rsid w:val="00E91B3D"/>
    <w:rsid w:val="00E91B9D"/>
    <w:rsid w:val="00E92018"/>
    <w:rsid w:val="00E964F2"/>
    <w:rsid w:val="00E96D6C"/>
    <w:rsid w:val="00EA097A"/>
    <w:rsid w:val="00EA27E4"/>
    <w:rsid w:val="00EA35EE"/>
    <w:rsid w:val="00EA4A1E"/>
    <w:rsid w:val="00EA53F5"/>
    <w:rsid w:val="00EB01E7"/>
    <w:rsid w:val="00EB0664"/>
    <w:rsid w:val="00EB14F8"/>
    <w:rsid w:val="00EB319F"/>
    <w:rsid w:val="00EB3A57"/>
    <w:rsid w:val="00EB5917"/>
    <w:rsid w:val="00EB6DF5"/>
    <w:rsid w:val="00EB79F2"/>
    <w:rsid w:val="00EC396C"/>
    <w:rsid w:val="00EC4144"/>
    <w:rsid w:val="00EC5785"/>
    <w:rsid w:val="00EC66D2"/>
    <w:rsid w:val="00EC699E"/>
    <w:rsid w:val="00ED0C3C"/>
    <w:rsid w:val="00ED10B9"/>
    <w:rsid w:val="00ED1897"/>
    <w:rsid w:val="00ED6BE6"/>
    <w:rsid w:val="00EE1AD0"/>
    <w:rsid w:val="00EE1B2F"/>
    <w:rsid w:val="00EE2ABD"/>
    <w:rsid w:val="00EE308C"/>
    <w:rsid w:val="00EE5B6C"/>
    <w:rsid w:val="00EE5FD2"/>
    <w:rsid w:val="00EE6006"/>
    <w:rsid w:val="00EE62DE"/>
    <w:rsid w:val="00EE73B5"/>
    <w:rsid w:val="00EF0D8E"/>
    <w:rsid w:val="00EF11D6"/>
    <w:rsid w:val="00EF3199"/>
    <w:rsid w:val="00EF3B46"/>
    <w:rsid w:val="00EF6DC9"/>
    <w:rsid w:val="00EF7F1B"/>
    <w:rsid w:val="00F01E05"/>
    <w:rsid w:val="00F101BB"/>
    <w:rsid w:val="00F1049A"/>
    <w:rsid w:val="00F1186C"/>
    <w:rsid w:val="00F11FA8"/>
    <w:rsid w:val="00F1200D"/>
    <w:rsid w:val="00F154A3"/>
    <w:rsid w:val="00F16856"/>
    <w:rsid w:val="00F173B7"/>
    <w:rsid w:val="00F17E21"/>
    <w:rsid w:val="00F20755"/>
    <w:rsid w:val="00F20DE2"/>
    <w:rsid w:val="00F220DB"/>
    <w:rsid w:val="00F23D36"/>
    <w:rsid w:val="00F27725"/>
    <w:rsid w:val="00F27B27"/>
    <w:rsid w:val="00F300B9"/>
    <w:rsid w:val="00F30E8D"/>
    <w:rsid w:val="00F316A8"/>
    <w:rsid w:val="00F36301"/>
    <w:rsid w:val="00F36773"/>
    <w:rsid w:val="00F40282"/>
    <w:rsid w:val="00F41824"/>
    <w:rsid w:val="00F41B74"/>
    <w:rsid w:val="00F47A21"/>
    <w:rsid w:val="00F50482"/>
    <w:rsid w:val="00F5081B"/>
    <w:rsid w:val="00F51F1C"/>
    <w:rsid w:val="00F521B2"/>
    <w:rsid w:val="00F525D9"/>
    <w:rsid w:val="00F5265C"/>
    <w:rsid w:val="00F60B02"/>
    <w:rsid w:val="00F61036"/>
    <w:rsid w:val="00F61A04"/>
    <w:rsid w:val="00F627BE"/>
    <w:rsid w:val="00F63DAD"/>
    <w:rsid w:val="00F63F7C"/>
    <w:rsid w:val="00F645AA"/>
    <w:rsid w:val="00F64B1C"/>
    <w:rsid w:val="00F64FD2"/>
    <w:rsid w:val="00F6682D"/>
    <w:rsid w:val="00F66FFB"/>
    <w:rsid w:val="00F73128"/>
    <w:rsid w:val="00F76C1D"/>
    <w:rsid w:val="00F76E9F"/>
    <w:rsid w:val="00F77DC9"/>
    <w:rsid w:val="00F77EF8"/>
    <w:rsid w:val="00F832B7"/>
    <w:rsid w:val="00F833D4"/>
    <w:rsid w:val="00F83615"/>
    <w:rsid w:val="00F851BB"/>
    <w:rsid w:val="00F87ECF"/>
    <w:rsid w:val="00F90406"/>
    <w:rsid w:val="00F905C7"/>
    <w:rsid w:val="00F928E4"/>
    <w:rsid w:val="00F97CDD"/>
    <w:rsid w:val="00FA4368"/>
    <w:rsid w:val="00FA7E94"/>
    <w:rsid w:val="00FB15CE"/>
    <w:rsid w:val="00FB4164"/>
    <w:rsid w:val="00FB4609"/>
    <w:rsid w:val="00FB47EB"/>
    <w:rsid w:val="00FB5C3A"/>
    <w:rsid w:val="00FC2D35"/>
    <w:rsid w:val="00FC4716"/>
    <w:rsid w:val="00FC4C7E"/>
    <w:rsid w:val="00FC7756"/>
    <w:rsid w:val="00FD021B"/>
    <w:rsid w:val="00FD26D6"/>
    <w:rsid w:val="00FD374B"/>
    <w:rsid w:val="00FD4F97"/>
    <w:rsid w:val="00FD703B"/>
    <w:rsid w:val="00FD755D"/>
    <w:rsid w:val="00FD7FF0"/>
    <w:rsid w:val="00FE0E1C"/>
    <w:rsid w:val="00FE0FF7"/>
    <w:rsid w:val="00FE323C"/>
    <w:rsid w:val="00FE44AD"/>
    <w:rsid w:val="00FE60F6"/>
    <w:rsid w:val="00FF15B4"/>
    <w:rsid w:val="00FF3284"/>
    <w:rsid w:val="00FF428C"/>
    <w:rsid w:val="00FF5097"/>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977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48"/>
    <w:pPr>
      <w:spacing w:after="200" w:line="276" w:lineRule="auto"/>
      <w:ind w:right="0"/>
    </w:pPr>
    <w:rPr>
      <w:rFonts w:ascii="Calibri" w:eastAsia="Calibri" w:hAnsi="Calibri" w:cs="Times New Roman"/>
    </w:rPr>
  </w:style>
  <w:style w:type="paragraph" w:styleId="1">
    <w:name w:val="heading 1"/>
    <w:basedOn w:val="a"/>
    <w:next w:val="a"/>
    <w:link w:val="10"/>
    <w:qFormat/>
    <w:rsid w:val="009A1336"/>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F48"/>
    <w:pPr>
      <w:ind w:right="0"/>
    </w:pPr>
    <w:rPr>
      <w:rFonts w:ascii="Calibri" w:eastAsia="Calibri" w:hAnsi="Calibri" w:cs="Times New Roman"/>
    </w:rPr>
  </w:style>
  <w:style w:type="character" w:customStyle="1" w:styleId="a4">
    <w:name w:val="Без интервала Знак"/>
    <w:link w:val="a3"/>
    <w:uiPriority w:val="1"/>
    <w:locked/>
    <w:rsid w:val="00946DC7"/>
    <w:rPr>
      <w:rFonts w:ascii="Calibri" w:eastAsia="Calibri" w:hAnsi="Calibri" w:cs="Times New Roman"/>
    </w:rPr>
  </w:style>
  <w:style w:type="character" w:customStyle="1" w:styleId="10">
    <w:name w:val="Заголовок 1 Знак"/>
    <w:basedOn w:val="a0"/>
    <w:link w:val="1"/>
    <w:rsid w:val="009A1336"/>
    <w:rPr>
      <w:rFonts w:ascii="Times New Roman" w:eastAsia="Times New Roman" w:hAnsi="Times New Roman" w:cs="Times New Roman"/>
      <w:sz w:val="32"/>
      <w:szCs w:val="24"/>
    </w:rPr>
  </w:style>
  <w:style w:type="table" w:styleId="a5">
    <w:name w:val="Table Grid"/>
    <w:basedOn w:val="a1"/>
    <w:uiPriority w:val="59"/>
    <w:rsid w:val="009A1336"/>
    <w:pPr>
      <w:ind w:righ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9A1336"/>
    <w:rPr>
      <w:b/>
      <w:bCs/>
      <w:sz w:val="20"/>
      <w:szCs w:val="20"/>
    </w:rPr>
  </w:style>
  <w:style w:type="paragraph" w:styleId="a7">
    <w:name w:val="header"/>
    <w:basedOn w:val="a"/>
    <w:link w:val="a8"/>
    <w:uiPriority w:val="99"/>
    <w:unhideWhenUsed/>
    <w:rsid w:val="009A1336"/>
    <w:pPr>
      <w:tabs>
        <w:tab w:val="center" w:pos="4677"/>
        <w:tab w:val="right" w:pos="9355"/>
      </w:tabs>
      <w:spacing w:after="0" w:line="240" w:lineRule="auto"/>
    </w:pPr>
    <w:rPr>
      <w:szCs w:val="20"/>
    </w:rPr>
  </w:style>
  <w:style w:type="character" w:customStyle="1" w:styleId="a8">
    <w:name w:val="Верхний колонтитул Знак"/>
    <w:basedOn w:val="a0"/>
    <w:link w:val="a7"/>
    <w:uiPriority w:val="99"/>
    <w:rsid w:val="009A1336"/>
    <w:rPr>
      <w:rFonts w:ascii="Calibri" w:eastAsia="Calibri" w:hAnsi="Calibri" w:cs="Times New Roman"/>
      <w:szCs w:val="20"/>
    </w:rPr>
  </w:style>
  <w:style w:type="paragraph" w:styleId="a9">
    <w:name w:val="footer"/>
    <w:basedOn w:val="a"/>
    <w:link w:val="aa"/>
    <w:uiPriority w:val="99"/>
    <w:unhideWhenUsed/>
    <w:rsid w:val="009A1336"/>
    <w:pPr>
      <w:tabs>
        <w:tab w:val="center" w:pos="4677"/>
        <w:tab w:val="right" w:pos="9355"/>
      </w:tabs>
      <w:spacing w:after="0" w:line="240" w:lineRule="auto"/>
    </w:pPr>
    <w:rPr>
      <w:szCs w:val="20"/>
    </w:rPr>
  </w:style>
  <w:style w:type="character" w:customStyle="1" w:styleId="aa">
    <w:name w:val="Нижний колонтитул Знак"/>
    <w:basedOn w:val="a0"/>
    <w:link w:val="a9"/>
    <w:uiPriority w:val="99"/>
    <w:rsid w:val="009A1336"/>
    <w:rPr>
      <w:rFonts w:ascii="Calibri" w:eastAsia="Calibri" w:hAnsi="Calibri" w:cs="Times New Roman"/>
      <w:szCs w:val="20"/>
    </w:rPr>
  </w:style>
  <w:style w:type="paragraph" w:styleId="ab">
    <w:name w:val="Body Text"/>
    <w:basedOn w:val="a"/>
    <w:link w:val="ac"/>
    <w:unhideWhenUsed/>
    <w:rsid w:val="009A1336"/>
    <w:pPr>
      <w:spacing w:after="0" w:line="240" w:lineRule="auto"/>
    </w:pPr>
    <w:rPr>
      <w:rFonts w:ascii="Times New Roman" w:eastAsia="Times New Roman" w:hAnsi="Times New Roman"/>
      <w:b/>
      <w:bCs/>
      <w:sz w:val="20"/>
      <w:szCs w:val="24"/>
      <w:lang w:eastAsia="ru-RU"/>
    </w:rPr>
  </w:style>
  <w:style w:type="character" w:customStyle="1" w:styleId="ac">
    <w:name w:val="Основной текст Знак"/>
    <w:basedOn w:val="a0"/>
    <w:link w:val="ab"/>
    <w:rsid w:val="009A1336"/>
    <w:rPr>
      <w:rFonts w:ascii="Times New Roman" w:eastAsia="Times New Roman" w:hAnsi="Times New Roman" w:cs="Times New Roman"/>
      <w:b/>
      <w:bCs/>
      <w:sz w:val="20"/>
      <w:szCs w:val="24"/>
      <w:lang w:eastAsia="ru-RU"/>
    </w:rPr>
  </w:style>
  <w:style w:type="paragraph" w:styleId="ad">
    <w:name w:val="List Paragraph"/>
    <w:basedOn w:val="a"/>
    <w:uiPriority w:val="34"/>
    <w:qFormat/>
    <w:rsid w:val="009A1336"/>
    <w:pPr>
      <w:spacing w:after="0" w:line="240" w:lineRule="auto"/>
      <w:ind w:left="708"/>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9A1336"/>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A1336"/>
    <w:rPr>
      <w:rFonts w:ascii="Tahoma" w:eastAsia="Calibri" w:hAnsi="Tahoma" w:cs="Times New Roman"/>
      <w:sz w:val="16"/>
      <w:szCs w:val="16"/>
    </w:rPr>
  </w:style>
  <w:style w:type="paragraph" w:customStyle="1" w:styleId="ConsTitle">
    <w:name w:val="ConsTitle"/>
    <w:rsid w:val="009A1336"/>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FR1">
    <w:name w:val="FR1"/>
    <w:rsid w:val="009A1336"/>
    <w:pPr>
      <w:widowControl w:val="0"/>
      <w:autoSpaceDE w:val="0"/>
      <w:autoSpaceDN w:val="0"/>
      <w:adjustRightInd w:val="0"/>
      <w:ind w:left="1520" w:right="0"/>
    </w:pPr>
    <w:rPr>
      <w:rFonts w:ascii="Times New Roman" w:eastAsia="Times New Roman" w:hAnsi="Times New Roman" w:cs="Times New Roman"/>
      <w:sz w:val="28"/>
      <w:szCs w:val="28"/>
      <w:lang w:eastAsia="ru-RU"/>
    </w:rPr>
  </w:style>
  <w:style w:type="character" w:styleId="af0">
    <w:name w:val="Hyperlink"/>
    <w:uiPriority w:val="99"/>
    <w:unhideWhenUsed/>
    <w:rsid w:val="009A1336"/>
    <w:rPr>
      <w:color w:val="0000FF"/>
      <w:u w:val="single"/>
    </w:rPr>
  </w:style>
  <w:style w:type="character" w:styleId="af1">
    <w:name w:val="FollowedHyperlink"/>
    <w:uiPriority w:val="99"/>
    <w:semiHidden/>
    <w:unhideWhenUsed/>
    <w:rsid w:val="009A1336"/>
    <w:rPr>
      <w:color w:val="800080"/>
      <w:u w:val="single"/>
    </w:rPr>
  </w:style>
  <w:style w:type="paragraph" w:customStyle="1" w:styleId="font5">
    <w:name w:val="font5"/>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3">
    <w:name w:val="xl63"/>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2">
    <w:name w:val="xl7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9A133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6">
    <w:name w:val="xl76"/>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1">
    <w:name w:val="xl8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3">
    <w:name w:val="xl83"/>
    <w:basedOn w:val="a"/>
    <w:rsid w:val="009A1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8">
    <w:name w:val="xl8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4">
    <w:name w:val="xl94"/>
    <w:basedOn w:val="a"/>
    <w:rsid w:val="009A133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9A13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9A13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1">
    <w:name w:val="xl101"/>
    <w:basedOn w:val="a"/>
    <w:rsid w:val="009A13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9A133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9A133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iceouttxt">
    <w:name w:val="iceouttxt"/>
    <w:basedOn w:val="a0"/>
    <w:rsid w:val="009A1336"/>
  </w:style>
  <w:style w:type="paragraph" w:styleId="af2">
    <w:name w:val="Title"/>
    <w:basedOn w:val="a"/>
    <w:next w:val="a"/>
    <w:link w:val="af3"/>
    <w:uiPriority w:val="10"/>
    <w:qFormat/>
    <w:rsid w:val="009A1336"/>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uiPriority w:val="10"/>
    <w:rsid w:val="009A1336"/>
    <w:rPr>
      <w:rFonts w:ascii="Cambria" w:eastAsia="Times New Roman" w:hAnsi="Cambria" w:cs="Times New Roman"/>
      <w:b/>
      <w:bCs/>
      <w:kern w:val="28"/>
      <w:sz w:val="32"/>
      <w:szCs w:val="32"/>
    </w:rPr>
  </w:style>
  <w:style w:type="character" w:customStyle="1" w:styleId="iceouttxt5">
    <w:name w:val="iceouttxt5"/>
    <w:rsid w:val="009A1336"/>
    <w:rPr>
      <w:rFonts w:ascii="Arial" w:hAnsi="Arial" w:cs="Arial" w:hint="default"/>
      <w:color w:val="666666"/>
      <w:sz w:val="17"/>
      <w:szCs w:val="17"/>
    </w:rPr>
  </w:style>
  <w:style w:type="paragraph" w:customStyle="1" w:styleId="ConsPlusNormal">
    <w:name w:val="ConsPlusNormal"/>
    <w:rsid w:val="00507D87"/>
    <w:pPr>
      <w:widowControl w:val="0"/>
      <w:autoSpaceDE w:val="0"/>
      <w:autoSpaceDN w:val="0"/>
      <w:adjustRightInd w:val="0"/>
      <w:ind w:right="0"/>
    </w:pPr>
    <w:rPr>
      <w:rFonts w:ascii="Arial" w:eastAsia="Calibri" w:hAnsi="Arial" w:cs="Arial"/>
      <w:sz w:val="20"/>
      <w:szCs w:val="20"/>
      <w:lang w:eastAsia="ru-RU"/>
    </w:rPr>
  </w:style>
  <w:style w:type="paragraph" w:customStyle="1" w:styleId="11">
    <w:name w:val="Вертикальный отступ 1"/>
    <w:basedOn w:val="a"/>
    <w:rsid w:val="00507D87"/>
    <w:pPr>
      <w:spacing w:after="0" w:line="240" w:lineRule="auto"/>
      <w:jc w:val="center"/>
    </w:pPr>
    <w:rPr>
      <w:rFonts w:ascii="Times New Roman" w:hAnsi="Times New Roman"/>
      <w:sz w:val="28"/>
      <w:szCs w:val="20"/>
      <w:lang w:val="en-US" w:eastAsia="ru-RU"/>
    </w:rPr>
  </w:style>
  <w:style w:type="paragraph" w:customStyle="1" w:styleId="ConsPlusTitle">
    <w:name w:val="ConsPlusTitle"/>
    <w:uiPriority w:val="99"/>
    <w:rsid w:val="00507D87"/>
    <w:pPr>
      <w:widowControl w:val="0"/>
      <w:autoSpaceDE w:val="0"/>
      <w:autoSpaceDN w:val="0"/>
      <w:adjustRightInd w:val="0"/>
      <w:ind w:right="0"/>
    </w:pPr>
    <w:rPr>
      <w:rFonts w:ascii="Arial" w:eastAsia="Times New Roman" w:hAnsi="Arial" w:cs="Arial"/>
      <w:b/>
      <w:bCs/>
      <w:sz w:val="20"/>
      <w:szCs w:val="20"/>
      <w:lang w:eastAsia="ru-RU"/>
    </w:rPr>
  </w:style>
  <w:style w:type="paragraph" w:customStyle="1" w:styleId="21">
    <w:name w:val="Основной текст 21"/>
    <w:basedOn w:val="a"/>
    <w:rsid w:val="007A63B9"/>
    <w:pPr>
      <w:spacing w:after="0" w:line="240" w:lineRule="auto"/>
    </w:pPr>
    <w:rPr>
      <w:rFonts w:ascii="Times New Roman" w:eastAsia="Times New Roman" w:hAnsi="Times New Roman"/>
      <w:sz w:val="24"/>
      <w:szCs w:val="20"/>
      <w:lang w:eastAsia="ru-RU"/>
    </w:rPr>
  </w:style>
  <w:style w:type="paragraph" w:styleId="3">
    <w:name w:val="Body Text Indent 3"/>
    <w:basedOn w:val="a"/>
    <w:link w:val="30"/>
    <w:uiPriority w:val="99"/>
    <w:semiHidden/>
    <w:unhideWhenUsed/>
    <w:rsid w:val="000C492B"/>
    <w:pPr>
      <w:spacing w:after="120"/>
      <w:ind w:left="283"/>
    </w:pPr>
    <w:rPr>
      <w:sz w:val="16"/>
      <w:szCs w:val="16"/>
    </w:rPr>
  </w:style>
  <w:style w:type="character" w:customStyle="1" w:styleId="30">
    <w:name w:val="Основной текст с отступом 3 Знак"/>
    <w:basedOn w:val="a0"/>
    <w:link w:val="3"/>
    <w:uiPriority w:val="99"/>
    <w:semiHidden/>
    <w:rsid w:val="000C492B"/>
    <w:rPr>
      <w:rFonts w:ascii="Calibri" w:eastAsia="Calibri" w:hAnsi="Calibri" w:cs="Times New Roman"/>
      <w:sz w:val="16"/>
      <w:szCs w:val="16"/>
    </w:rPr>
  </w:style>
  <w:style w:type="character" w:styleId="af4">
    <w:name w:val="Strong"/>
    <w:basedOn w:val="a0"/>
    <w:uiPriority w:val="22"/>
    <w:qFormat/>
    <w:rsid w:val="00900688"/>
    <w:rPr>
      <w:b/>
      <w:bCs/>
    </w:rPr>
  </w:style>
  <w:style w:type="paragraph" w:styleId="af5">
    <w:name w:val="Normal (Web)"/>
    <w:basedOn w:val="a"/>
    <w:uiPriority w:val="99"/>
    <w:semiHidden/>
    <w:unhideWhenUsed/>
    <w:rsid w:val="009006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977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48"/>
    <w:pPr>
      <w:spacing w:after="200" w:line="276" w:lineRule="auto"/>
      <w:ind w:right="0"/>
    </w:pPr>
    <w:rPr>
      <w:rFonts w:ascii="Calibri" w:eastAsia="Calibri" w:hAnsi="Calibri" w:cs="Times New Roman"/>
    </w:rPr>
  </w:style>
  <w:style w:type="paragraph" w:styleId="1">
    <w:name w:val="heading 1"/>
    <w:basedOn w:val="a"/>
    <w:next w:val="a"/>
    <w:link w:val="10"/>
    <w:qFormat/>
    <w:rsid w:val="009A1336"/>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F48"/>
    <w:pPr>
      <w:ind w:right="0"/>
    </w:pPr>
    <w:rPr>
      <w:rFonts w:ascii="Calibri" w:eastAsia="Calibri" w:hAnsi="Calibri" w:cs="Times New Roman"/>
    </w:rPr>
  </w:style>
  <w:style w:type="character" w:customStyle="1" w:styleId="a4">
    <w:name w:val="Без интервала Знак"/>
    <w:link w:val="a3"/>
    <w:uiPriority w:val="1"/>
    <w:locked/>
    <w:rsid w:val="00946DC7"/>
    <w:rPr>
      <w:rFonts w:ascii="Calibri" w:eastAsia="Calibri" w:hAnsi="Calibri" w:cs="Times New Roman"/>
    </w:rPr>
  </w:style>
  <w:style w:type="character" w:customStyle="1" w:styleId="10">
    <w:name w:val="Заголовок 1 Знак"/>
    <w:basedOn w:val="a0"/>
    <w:link w:val="1"/>
    <w:rsid w:val="009A1336"/>
    <w:rPr>
      <w:rFonts w:ascii="Times New Roman" w:eastAsia="Times New Roman" w:hAnsi="Times New Roman" w:cs="Times New Roman"/>
      <w:sz w:val="32"/>
      <w:szCs w:val="24"/>
    </w:rPr>
  </w:style>
  <w:style w:type="table" w:styleId="a5">
    <w:name w:val="Table Grid"/>
    <w:basedOn w:val="a1"/>
    <w:uiPriority w:val="59"/>
    <w:rsid w:val="009A1336"/>
    <w:pPr>
      <w:ind w:righ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9A1336"/>
    <w:rPr>
      <w:b/>
      <w:bCs/>
      <w:sz w:val="20"/>
      <w:szCs w:val="20"/>
    </w:rPr>
  </w:style>
  <w:style w:type="paragraph" w:styleId="a7">
    <w:name w:val="header"/>
    <w:basedOn w:val="a"/>
    <w:link w:val="a8"/>
    <w:uiPriority w:val="99"/>
    <w:unhideWhenUsed/>
    <w:rsid w:val="009A1336"/>
    <w:pPr>
      <w:tabs>
        <w:tab w:val="center" w:pos="4677"/>
        <w:tab w:val="right" w:pos="9355"/>
      </w:tabs>
      <w:spacing w:after="0" w:line="240" w:lineRule="auto"/>
    </w:pPr>
    <w:rPr>
      <w:szCs w:val="20"/>
    </w:rPr>
  </w:style>
  <w:style w:type="character" w:customStyle="1" w:styleId="a8">
    <w:name w:val="Верхний колонтитул Знак"/>
    <w:basedOn w:val="a0"/>
    <w:link w:val="a7"/>
    <w:uiPriority w:val="99"/>
    <w:rsid w:val="009A1336"/>
    <w:rPr>
      <w:rFonts w:ascii="Calibri" w:eastAsia="Calibri" w:hAnsi="Calibri" w:cs="Times New Roman"/>
      <w:szCs w:val="20"/>
    </w:rPr>
  </w:style>
  <w:style w:type="paragraph" w:styleId="a9">
    <w:name w:val="footer"/>
    <w:basedOn w:val="a"/>
    <w:link w:val="aa"/>
    <w:uiPriority w:val="99"/>
    <w:unhideWhenUsed/>
    <w:rsid w:val="009A1336"/>
    <w:pPr>
      <w:tabs>
        <w:tab w:val="center" w:pos="4677"/>
        <w:tab w:val="right" w:pos="9355"/>
      </w:tabs>
      <w:spacing w:after="0" w:line="240" w:lineRule="auto"/>
    </w:pPr>
    <w:rPr>
      <w:szCs w:val="20"/>
    </w:rPr>
  </w:style>
  <w:style w:type="character" w:customStyle="1" w:styleId="aa">
    <w:name w:val="Нижний колонтитул Знак"/>
    <w:basedOn w:val="a0"/>
    <w:link w:val="a9"/>
    <w:uiPriority w:val="99"/>
    <w:rsid w:val="009A1336"/>
    <w:rPr>
      <w:rFonts w:ascii="Calibri" w:eastAsia="Calibri" w:hAnsi="Calibri" w:cs="Times New Roman"/>
      <w:szCs w:val="20"/>
    </w:rPr>
  </w:style>
  <w:style w:type="paragraph" w:styleId="ab">
    <w:name w:val="Body Text"/>
    <w:basedOn w:val="a"/>
    <w:link w:val="ac"/>
    <w:unhideWhenUsed/>
    <w:rsid w:val="009A1336"/>
    <w:pPr>
      <w:spacing w:after="0" w:line="240" w:lineRule="auto"/>
    </w:pPr>
    <w:rPr>
      <w:rFonts w:ascii="Times New Roman" w:eastAsia="Times New Roman" w:hAnsi="Times New Roman"/>
      <w:b/>
      <w:bCs/>
      <w:sz w:val="20"/>
      <w:szCs w:val="24"/>
      <w:lang w:eastAsia="ru-RU"/>
    </w:rPr>
  </w:style>
  <w:style w:type="character" w:customStyle="1" w:styleId="ac">
    <w:name w:val="Основной текст Знак"/>
    <w:basedOn w:val="a0"/>
    <w:link w:val="ab"/>
    <w:rsid w:val="009A1336"/>
    <w:rPr>
      <w:rFonts w:ascii="Times New Roman" w:eastAsia="Times New Roman" w:hAnsi="Times New Roman" w:cs="Times New Roman"/>
      <w:b/>
      <w:bCs/>
      <w:sz w:val="20"/>
      <w:szCs w:val="24"/>
      <w:lang w:eastAsia="ru-RU"/>
    </w:rPr>
  </w:style>
  <w:style w:type="paragraph" w:styleId="ad">
    <w:name w:val="List Paragraph"/>
    <w:basedOn w:val="a"/>
    <w:uiPriority w:val="34"/>
    <w:qFormat/>
    <w:rsid w:val="009A1336"/>
    <w:pPr>
      <w:spacing w:after="0" w:line="240" w:lineRule="auto"/>
      <w:ind w:left="708"/>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9A1336"/>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A1336"/>
    <w:rPr>
      <w:rFonts w:ascii="Tahoma" w:eastAsia="Calibri" w:hAnsi="Tahoma" w:cs="Times New Roman"/>
      <w:sz w:val="16"/>
      <w:szCs w:val="16"/>
    </w:rPr>
  </w:style>
  <w:style w:type="paragraph" w:customStyle="1" w:styleId="ConsTitle">
    <w:name w:val="ConsTitle"/>
    <w:rsid w:val="009A1336"/>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FR1">
    <w:name w:val="FR1"/>
    <w:rsid w:val="009A1336"/>
    <w:pPr>
      <w:widowControl w:val="0"/>
      <w:autoSpaceDE w:val="0"/>
      <w:autoSpaceDN w:val="0"/>
      <w:adjustRightInd w:val="0"/>
      <w:ind w:left="1520" w:right="0"/>
    </w:pPr>
    <w:rPr>
      <w:rFonts w:ascii="Times New Roman" w:eastAsia="Times New Roman" w:hAnsi="Times New Roman" w:cs="Times New Roman"/>
      <w:sz w:val="28"/>
      <w:szCs w:val="28"/>
      <w:lang w:eastAsia="ru-RU"/>
    </w:rPr>
  </w:style>
  <w:style w:type="character" w:styleId="af0">
    <w:name w:val="Hyperlink"/>
    <w:uiPriority w:val="99"/>
    <w:unhideWhenUsed/>
    <w:rsid w:val="009A1336"/>
    <w:rPr>
      <w:color w:val="0000FF"/>
      <w:u w:val="single"/>
    </w:rPr>
  </w:style>
  <w:style w:type="character" w:styleId="af1">
    <w:name w:val="FollowedHyperlink"/>
    <w:uiPriority w:val="99"/>
    <w:semiHidden/>
    <w:unhideWhenUsed/>
    <w:rsid w:val="009A1336"/>
    <w:rPr>
      <w:color w:val="800080"/>
      <w:u w:val="single"/>
    </w:rPr>
  </w:style>
  <w:style w:type="paragraph" w:customStyle="1" w:styleId="font5">
    <w:name w:val="font5"/>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3">
    <w:name w:val="xl63"/>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2">
    <w:name w:val="xl7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9A133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6">
    <w:name w:val="xl76"/>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1">
    <w:name w:val="xl8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3">
    <w:name w:val="xl83"/>
    <w:basedOn w:val="a"/>
    <w:rsid w:val="009A1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8">
    <w:name w:val="xl8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4">
    <w:name w:val="xl94"/>
    <w:basedOn w:val="a"/>
    <w:rsid w:val="009A133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9A13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9A13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1">
    <w:name w:val="xl101"/>
    <w:basedOn w:val="a"/>
    <w:rsid w:val="009A13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9A133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9A133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iceouttxt">
    <w:name w:val="iceouttxt"/>
    <w:basedOn w:val="a0"/>
    <w:rsid w:val="009A1336"/>
  </w:style>
  <w:style w:type="paragraph" w:styleId="af2">
    <w:name w:val="Title"/>
    <w:basedOn w:val="a"/>
    <w:next w:val="a"/>
    <w:link w:val="af3"/>
    <w:uiPriority w:val="10"/>
    <w:qFormat/>
    <w:rsid w:val="009A1336"/>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uiPriority w:val="10"/>
    <w:rsid w:val="009A1336"/>
    <w:rPr>
      <w:rFonts w:ascii="Cambria" w:eastAsia="Times New Roman" w:hAnsi="Cambria" w:cs="Times New Roman"/>
      <w:b/>
      <w:bCs/>
      <w:kern w:val="28"/>
      <w:sz w:val="32"/>
      <w:szCs w:val="32"/>
    </w:rPr>
  </w:style>
  <w:style w:type="character" w:customStyle="1" w:styleId="iceouttxt5">
    <w:name w:val="iceouttxt5"/>
    <w:rsid w:val="009A1336"/>
    <w:rPr>
      <w:rFonts w:ascii="Arial" w:hAnsi="Arial" w:cs="Arial" w:hint="default"/>
      <w:color w:val="666666"/>
      <w:sz w:val="17"/>
      <w:szCs w:val="17"/>
    </w:rPr>
  </w:style>
  <w:style w:type="paragraph" w:customStyle="1" w:styleId="ConsPlusNormal">
    <w:name w:val="ConsPlusNormal"/>
    <w:rsid w:val="00507D87"/>
    <w:pPr>
      <w:widowControl w:val="0"/>
      <w:autoSpaceDE w:val="0"/>
      <w:autoSpaceDN w:val="0"/>
      <w:adjustRightInd w:val="0"/>
      <w:ind w:right="0"/>
    </w:pPr>
    <w:rPr>
      <w:rFonts w:ascii="Arial" w:eastAsia="Calibri" w:hAnsi="Arial" w:cs="Arial"/>
      <w:sz w:val="20"/>
      <w:szCs w:val="20"/>
      <w:lang w:eastAsia="ru-RU"/>
    </w:rPr>
  </w:style>
  <w:style w:type="paragraph" w:customStyle="1" w:styleId="11">
    <w:name w:val="Вертикальный отступ 1"/>
    <w:basedOn w:val="a"/>
    <w:rsid w:val="00507D87"/>
    <w:pPr>
      <w:spacing w:after="0" w:line="240" w:lineRule="auto"/>
      <w:jc w:val="center"/>
    </w:pPr>
    <w:rPr>
      <w:rFonts w:ascii="Times New Roman" w:hAnsi="Times New Roman"/>
      <w:sz w:val="28"/>
      <w:szCs w:val="20"/>
      <w:lang w:val="en-US" w:eastAsia="ru-RU"/>
    </w:rPr>
  </w:style>
  <w:style w:type="paragraph" w:customStyle="1" w:styleId="ConsPlusTitle">
    <w:name w:val="ConsPlusTitle"/>
    <w:uiPriority w:val="99"/>
    <w:rsid w:val="00507D87"/>
    <w:pPr>
      <w:widowControl w:val="0"/>
      <w:autoSpaceDE w:val="0"/>
      <w:autoSpaceDN w:val="0"/>
      <w:adjustRightInd w:val="0"/>
      <w:ind w:right="0"/>
    </w:pPr>
    <w:rPr>
      <w:rFonts w:ascii="Arial" w:eastAsia="Times New Roman" w:hAnsi="Arial" w:cs="Arial"/>
      <w:b/>
      <w:bCs/>
      <w:sz w:val="20"/>
      <w:szCs w:val="20"/>
      <w:lang w:eastAsia="ru-RU"/>
    </w:rPr>
  </w:style>
  <w:style w:type="paragraph" w:customStyle="1" w:styleId="21">
    <w:name w:val="Основной текст 21"/>
    <w:basedOn w:val="a"/>
    <w:rsid w:val="007A63B9"/>
    <w:pPr>
      <w:spacing w:after="0" w:line="240" w:lineRule="auto"/>
    </w:pPr>
    <w:rPr>
      <w:rFonts w:ascii="Times New Roman" w:eastAsia="Times New Roman" w:hAnsi="Times New Roman"/>
      <w:sz w:val="24"/>
      <w:szCs w:val="20"/>
      <w:lang w:eastAsia="ru-RU"/>
    </w:rPr>
  </w:style>
  <w:style w:type="paragraph" w:styleId="3">
    <w:name w:val="Body Text Indent 3"/>
    <w:basedOn w:val="a"/>
    <w:link w:val="30"/>
    <w:uiPriority w:val="99"/>
    <w:semiHidden/>
    <w:unhideWhenUsed/>
    <w:rsid w:val="000C492B"/>
    <w:pPr>
      <w:spacing w:after="120"/>
      <w:ind w:left="283"/>
    </w:pPr>
    <w:rPr>
      <w:sz w:val="16"/>
      <w:szCs w:val="16"/>
    </w:rPr>
  </w:style>
  <w:style w:type="character" w:customStyle="1" w:styleId="30">
    <w:name w:val="Основной текст с отступом 3 Знак"/>
    <w:basedOn w:val="a0"/>
    <w:link w:val="3"/>
    <w:uiPriority w:val="99"/>
    <w:semiHidden/>
    <w:rsid w:val="000C492B"/>
    <w:rPr>
      <w:rFonts w:ascii="Calibri" w:eastAsia="Calibri" w:hAnsi="Calibri" w:cs="Times New Roman"/>
      <w:sz w:val="16"/>
      <w:szCs w:val="16"/>
    </w:rPr>
  </w:style>
  <w:style w:type="character" w:styleId="af4">
    <w:name w:val="Strong"/>
    <w:basedOn w:val="a0"/>
    <w:uiPriority w:val="22"/>
    <w:qFormat/>
    <w:rsid w:val="00900688"/>
    <w:rPr>
      <w:b/>
      <w:bCs/>
    </w:rPr>
  </w:style>
  <w:style w:type="paragraph" w:styleId="af5">
    <w:name w:val="Normal (Web)"/>
    <w:basedOn w:val="a"/>
    <w:uiPriority w:val="99"/>
    <w:semiHidden/>
    <w:unhideWhenUsed/>
    <w:rsid w:val="009006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783">
      <w:bodyDiv w:val="1"/>
      <w:marLeft w:val="0"/>
      <w:marRight w:val="0"/>
      <w:marTop w:val="0"/>
      <w:marBottom w:val="0"/>
      <w:divBdr>
        <w:top w:val="none" w:sz="0" w:space="0" w:color="auto"/>
        <w:left w:val="none" w:sz="0" w:space="0" w:color="auto"/>
        <w:bottom w:val="none" w:sz="0" w:space="0" w:color="auto"/>
        <w:right w:val="none" w:sz="0" w:space="0" w:color="auto"/>
      </w:divBdr>
    </w:div>
    <w:div w:id="160507432">
      <w:bodyDiv w:val="1"/>
      <w:marLeft w:val="0"/>
      <w:marRight w:val="0"/>
      <w:marTop w:val="0"/>
      <w:marBottom w:val="0"/>
      <w:divBdr>
        <w:top w:val="none" w:sz="0" w:space="0" w:color="auto"/>
        <w:left w:val="none" w:sz="0" w:space="0" w:color="auto"/>
        <w:bottom w:val="none" w:sz="0" w:space="0" w:color="auto"/>
        <w:right w:val="none" w:sz="0" w:space="0" w:color="auto"/>
      </w:divBdr>
    </w:div>
    <w:div w:id="325330224">
      <w:bodyDiv w:val="1"/>
      <w:marLeft w:val="0"/>
      <w:marRight w:val="0"/>
      <w:marTop w:val="0"/>
      <w:marBottom w:val="0"/>
      <w:divBdr>
        <w:top w:val="none" w:sz="0" w:space="0" w:color="auto"/>
        <w:left w:val="none" w:sz="0" w:space="0" w:color="auto"/>
        <w:bottom w:val="none" w:sz="0" w:space="0" w:color="auto"/>
        <w:right w:val="none" w:sz="0" w:space="0" w:color="auto"/>
      </w:divBdr>
    </w:div>
    <w:div w:id="953632868">
      <w:bodyDiv w:val="1"/>
      <w:marLeft w:val="0"/>
      <w:marRight w:val="0"/>
      <w:marTop w:val="0"/>
      <w:marBottom w:val="0"/>
      <w:divBdr>
        <w:top w:val="none" w:sz="0" w:space="0" w:color="auto"/>
        <w:left w:val="none" w:sz="0" w:space="0" w:color="auto"/>
        <w:bottom w:val="none" w:sz="0" w:space="0" w:color="auto"/>
        <w:right w:val="none" w:sz="0" w:space="0" w:color="auto"/>
      </w:divBdr>
    </w:div>
    <w:div w:id="1052466542">
      <w:bodyDiv w:val="1"/>
      <w:marLeft w:val="0"/>
      <w:marRight w:val="0"/>
      <w:marTop w:val="0"/>
      <w:marBottom w:val="0"/>
      <w:divBdr>
        <w:top w:val="none" w:sz="0" w:space="0" w:color="auto"/>
        <w:left w:val="none" w:sz="0" w:space="0" w:color="auto"/>
        <w:bottom w:val="none" w:sz="0" w:space="0" w:color="auto"/>
        <w:right w:val="none" w:sz="0" w:space="0" w:color="auto"/>
      </w:divBdr>
    </w:div>
    <w:div w:id="1503277050">
      <w:bodyDiv w:val="1"/>
      <w:marLeft w:val="0"/>
      <w:marRight w:val="0"/>
      <w:marTop w:val="0"/>
      <w:marBottom w:val="0"/>
      <w:divBdr>
        <w:top w:val="none" w:sz="0" w:space="0" w:color="auto"/>
        <w:left w:val="none" w:sz="0" w:space="0" w:color="auto"/>
        <w:bottom w:val="none" w:sz="0" w:space="0" w:color="auto"/>
        <w:right w:val="none" w:sz="0" w:space="0" w:color="auto"/>
      </w:divBdr>
    </w:div>
    <w:div w:id="1891458181">
      <w:bodyDiv w:val="1"/>
      <w:marLeft w:val="0"/>
      <w:marRight w:val="0"/>
      <w:marTop w:val="0"/>
      <w:marBottom w:val="0"/>
      <w:divBdr>
        <w:top w:val="none" w:sz="0" w:space="0" w:color="auto"/>
        <w:left w:val="none" w:sz="0" w:space="0" w:color="auto"/>
        <w:bottom w:val="none" w:sz="0" w:space="0" w:color="auto"/>
        <w:right w:val="none" w:sz="0" w:space="0" w:color="auto"/>
      </w:divBdr>
    </w:div>
    <w:div w:id="2003386184">
      <w:bodyDiv w:val="1"/>
      <w:marLeft w:val="0"/>
      <w:marRight w:val="0"/>
      <w:marTop w:val="0"/>
      <w:marBottom w:val="0"/>
      <w:divBdr>
        <w:top w:val="none" w:sz="0" w:space="0" w:color="auto"/>
        <w:left w:val="none" w:sz="0" w:space="0" w:color="auto"/>
        <w:bottom w:val="none" w:sz="0" w:space="0" w:color="auto"/>
        <w:right w:val="none" w:sz="0" w:space="0" w:color="auto"/>
      </w:divBdr>
      <w:divsChild>
        <w:div w:id="1205365230">
          <w:marLeft w:val="0"/>
          <w:marRight w:val="0"/>
          <w:marTop w:val="0"/>
          <w:marBottom w:val="0"/>
          <w:divBdr>
            <w:top w:val="none" w:sz="0" w:space="0" w:color="auto"/>
            <w:left w:val="none" w:sz="0" w:space="0" w:color="auto"/>
            <w:bottom w:val="none" w:sz="0" w:space="0" w:color="auto"/>
            <w:right w:val="none" w:sz="0" w:space="0" w:color="auto"/>
          </w:divBdr>
          <w:divsChild>
            <w:div w:id="10228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DABC5-50CA-495D-A868-29314BB8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dc:creator>
  <cp:lastModifiedBy>Овод О.А.</cp:lastModifiedBy>
  <cp:revision>2</cp:revision>
  <cp:lastPrinted>2016-05-24T06:10:00Z</cp:lastPrinted>
  <dcterms:created xsi:type="dcterms:W3CDTF">2016-05-24T11:32:00Z</dcterms:created>
  <dcterms:modified xsi:type="dcterms:W3CDTF">2016-05-24T11:32:00Z</dcterms:modified>
</cp:coreProperties>
</file>